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DC80" w14:textId="77777777" w:rsidR="00E47201" w:rsidRPr="00100690" w:rsidRDefault="00E47201">
      <w:pPr>
        <w:rPr>
          <w:rFonts w:ascii="Arial" w:hAnsi="Arial" w:cs="Arial"/>
          <w:sz w:val="20"/>
          <w:szCs w:val="20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8"/>
      </w:tblGrid>
      <w:tr w:rsidR="00A17ADE" w:rsidRPr="00100690" w14:paraId="74A34B9E" w14:textId="77777777" w:rsidTr="007E0D87">
        <w:tc>
          <w:tcPr>
            <w:tcW w:w="13248" w:type="dxa"/>
            <w:shd w:val="clear" w:color="auto" w:fill="1F497D"/>
          </w:tcPr>
          <w:p w14:paraId="14B81250" w14:textId="77777777" w:rsidR="00A17ADE" w:rsidRPr="00100690" w:rsidRDefault="00A17ADE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A17ADE" w:rsidRPr="00100690" w14:paraId="50314347" w14:textId="77777777" w:rsidTr="007E0D87">
        <w:tc>
          <w:tcPr>
            <w:tcW w:w="13248" w:type="dxa"/>
          </w:tcPr>
          <w:p w14:paraId="3798F452" w14:textId="77777777" w:rsidR="0076431D" w:rsidRPr="00100690" w:rsidRDefault="00A17ADE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05CA">
              <w:rPr>
                <w:rFonts w:ascii="Arial" w:hAnsi="Arial" w:cs="Arial"/>
                <w:sz w:val="20"/>
                <w:szCs w:val="20"/>
              </w:rPr>
              <w:t>Dirección General de Ganadería</w:t>
            </w:r>
            <w:r w:rsidR="0076431D" w:rsidRPr="001006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E1B473" w14:textId="77777777" w:rsidR="00BF00A1" w:rsidRPr="00100690" w:rsidRDefault="00A17ADE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Inc</w:t>
            </w:r>
            <w:r w:rsidR="00CB7D15" w:rsidRPr="0010069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00690">
              <w:rPr>
                <w:rFonts w:ascii="Arial" w:hAnsi="Arial" w:cs="Arial"/>
                <w:b/>
                <w:sz w:val="20"/>
                <w:szCs w:val="20"/>
              </w:rPr>
              <w:t>mbete</w:t>
            </w:r>
            <w:r w:rsidR="0076431D" w:rsidRPr="00100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05CA">
              <w:rPr>
                <w:rFonts w:ascii="Arial" w:hAnsi="Arial" w:cs="Arial"/>
                <w:sz w:val="20"/>
                <w:szCs w:val="20"/>
              </w:rPr>
              <w:t>Dr. Bolívar Toribio</w:t>
            </w:r>
            <w:r w:rsidR="00057AEB" w:rsidRPr="00100690">
              <w:rPr>
                <w:rFonts w:ascii="Arial" w:hAnsi="Arial" w:cs="Arial"/>
                <w:sz w:val="20"/>
                <w:szCs w:val="20"/>
              </w:rPr>
              <w:t>,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 Director General</w:t>
            </w:r>
            <w:r w:rsidRPr="00100690">
              <w:rPr>
                <w:rFonts w:ascii="Arial" w:hAnsi="Arial" w:cs="Arial"/>
                <w:sz w:val="20"/>
                <w:szCs w:val="20"/>
              </w:rPr>
              <w:br/>
            </w:r>
            <w:r w:rsidRPr="00100690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: (809) </w:t>
            </w:r>
            <w:r w:rsidR="000B05CA">
              <w:rPr>
                <w:rFonts w:ascii="Arial" w:hAnsi="Arial" w:cs="Arial"/>
                <w:sz w:val="20"/>
                <w:szCs w:val="20"/>
              </w:rPr>
              <w:t>535-9689</w:t>
            </w:r>
            <w:r w:rsidRPr="00100690">
              <w:rPr>
                <w:rFonts w:ascii="Arial" w:hAnsi="Arial" w:cs="Arial"/>
                <w:sz w:val="20"/>
                <w:szCs w:val="20"/>
              </w:rPr>
              <w:br/>
            </w:r>
            <w:r w:rsidRPr="00100690">
              <w:rPr>
                <w:rFonts w:ascii="Arial" w:hAnsi="Arial" w:cs="Arial"/>
                <w:b/>
                <w:sz w:val="20"/>
                <w:szCs w:val="20"/>
              </w:rPr>
              <w:t>Dirección Física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05CA" w:rsidRPr="000B05C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Autopista 30 De Mayo, Ciudad Ganadera</w:t>
            </w:r>
            <w:r w:rsidR="000B05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100690">
              <w:rPr>
                <w:rFonts w:ascii="Arial" w:hAnsi="Arial" w:cs="Arial"/>
                <w:sz w:val="20"/>
                <w:szCs w:val="20"/>
              </w:rPr>
              <w:br/>
            </w:r>
            <w:r w:rsidRPr="00100690">
              <w:rPr>
                <w:rFonts w:ascii="Arial" w:hAnsi="Arial" w:cs="Arial"/>
                <w:b/>
                <w:sz w:val="20"/>
                <w:szCs w:val="20"/>
              </w:rPr>
              <w:t>Dirección Web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64D20" w:rsidRPr="00100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5CA">
              <w:rPr>
                <w:rFonts w:ascii="Arial" w:hAnsi="Arial" w:cs="Arial"/>
                <w:sz w:val="20"/>
                <w:szCs w:val="20"/>
              </w:rPr>
              <w:t>www.ganaderia.gob.do</w:t>
            </w:r>
          </w:p>
          <w:p w14:paraId="4AD45E44" w14:textId="77777777" w:rsidR="00A17ADE" w:rsidRPr="00100690" w:rsidRDefault="00A17ADE" w:rsidP="000B05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Correo Electrónico institucional</w:t>
            </w:r>
            <w:r w:rsidRPr="00100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05CA">
              <w:rPr>
                <w:rFonts w:ascii="Arial" w:hAnsi="Arial" w:cs="Arial"/>
                <w:sz w:val="20"/>
                <w:szCs w:val="20"/>
              </w:rPr>
              <w:t>digega@ganaderia.gob.do</w:t>
            </w:r>
          </w:p>
        </w:tc>
      </w:tr>
    </w:tbl>
    <w:p w14:paraId="0CEECCD8" w14:textId="77777777" w:rsidR="00A17ADE" w:rsidRPr="00100690" w:rsidRDefault="00A17ADE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100690" w14:paraId="2F7B5DAE" w14:textId="77777777" w:rsidTr="00AB43B3">
        <w:trPr>
          <w:jc w:val="center"/>
        </w:trPr>
        <w:tc>
          <w:tcPr>
            <w:tcW w:w="5508" w:type="dxa"/>
            <w:shd w:val="clear" w:color="auto" w:fill="1F497D"/>
          </w:tcPr>
          <w:p w14:paraId="403529F9" w14:textId="77777777" w:rsidR="0046741C" w:rsidRPr="00100690" w:rsidRDefault="0046741C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14:paraId="52981570" w14:textId="77777777" w:rsidR="0046741C" w:rsidRPr="00100690" w:rsidRDefault="0046741C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Actualización</w:t>
            </w:r>
          </w:p>
        </w:tc>
      </w:tr>
      <w:tr w:rsidR="001B4666" w:rsidRPr="00100690" w14:paraId="0BA55C02" w14:textId="77777777" w:rsidTr="00AB43B3">
        <w:trPr>
          <w:jc w:val="center"/>
        </w:trPr>
        <w:tc>
          <w:tcPr>
            <w:tcW w:w="5508" w:type="dxa"/>
          </w:tcPr>
          <w:p w14:paraId="2AC59695" w14:textId="77777777" w:rsidR="001B4666" w:rsidRPr="00100690" w:rsidRDefault="001B4666" w:rsidP="00E70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08" w:type="dxa"/>
          </w:tcPr>
          <w:p w14:paraId="792E98B5" w14:textId="77777777" w:rsidR="001B4666" w:rsidRDefault="001B4666" w:rsidP="009116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6741C" w:rsidRPr="00100690" w14:paraId="586DB039" w14:textId="77777777" w:rsidTr="00AB43B3">
        <w:trPr>
          <w:jc w:val="center"/>
        </w:trPr>
        <w:tc>
          <w:tcPr>
            <w:tcW w:w="5508" w:type="dxa"/>
          </w:tcPr>
          <w:p w14:paraId="61C75CC4" w14:textId="77777777" w:rsidR="0046741C" w:rsidRPr="00100690" w:rsidRDefault="0046741C" w:rsidP="00E70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URL: </w:t>
            </w:r>
            <w:r w:rsidR="000B05CA" w:rsidRPr="000B05CA">
              <w:rPr>
                <w:rFonts w:ascii="Arial" w:hAnsi="Arial" w:cs="Arial"/>
                <w:sz w:val="20"/>
                <w:szCs w:val="20"/>
                <w:lang w:val="en-US"/>
              </w:rPr>
              <w:t>http://www.ganaderia.gob.do/index.php/transparencia</w:t>
            </w:r>
          </w:p>
        </w:tc>
        <w:tc>
          <w:tcPr>
            <w:tcW w:w="5508" w:type="dxa"/>
          </w:tcPr>
          <w:p w14:paraId="383EB334" w14:textId="77777777" w:rsidR="0046741C" w:rsidRPr="00100690" w:rsidRDefault="00E84DB3" w:rsidP="003C3A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Abril</w:t>
            </w:r>
            <w:r w:rsidR="003C3A4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9E391A">
              <w:rPr>
                <w:rFonts w:ascii="Arial" w:hAnsi="Arial" w:cs="Arial"/>
                <w:b/>
                <w:sz w:val="20"/>
                <w:szCs w:val="20"/>
                <w:lang w:val="en-US"/>
              </w:rPr>
              <w:t>201</w:t>
            </w:r>
            <w:r w:rsidR="005572D1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</w:tr>
    </w:tbl>
    <w:p w14:paraId="030E6EDA" w14:textId="77777777" w:rsidR="00A17ADE" w:rsidRDefault="00A17ADE">
      <w:pPr>
        <w:rPr>
          <w:rFonts w:ascii="Arial" w:hAnsi="Arial" w:cs="Arial"/>
          <w:sz w:val="20"/>
          <w:szCs w:val="20"/>
        </w:rPr>
      </w:pPr>
    </w:p>
    <w:p w14:paraId="5BBF4323" w14:textId="77777777" w:rsidR="0052253B" w:rsidRDefault="0052253B">
      <w:pPr>
        <w:rPr>
          <w:rFonts w:ascii="Arial" w:hAnsi="Arial" w:cs="Arial"/>
          <w:sz w:val="20"/>
          <w:szCs w:val="20"/>
        </w:rPr>
      </w:pPr>
    </w:p>
    <w:p w14:paraId="537F7A6C" w14:textId="77777777" w:rsidR="0052253B" w:rsidRPr="00100690" w:rsidRDefault="0052253B">
      <w:pPr>
        <w:rPr>
          <w:rFonts w:ascii="Arial" w:hAnsi="Arial" w:cs="Arial"/>
          <w:sz w:val="20"/>
          <w:szCs w:val="20"/>
        </w:rPr>
      </w:pPr>
    </w:p>
    <w:p w14:paraId="5C885082" w14:textId="77777777" w:rsidR="00C15436" w:rsidRPr="00100690" w:rsidRDefault="00C15436">
      <w:pPr>
        <w:rPr>
          <w:rFonts w:ascii="Arial" w:hAnsi="Arial" w:cs="Arial"/>
          <w:b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Comentario General:</w:t>
      </w:r>
    </w:p>
    <w:p w14:paraId="74856BCE" w14:textId="77777777" w:rsidR="00C15436" w:rsidRPr="00100690" w:rsidRDefault="00C15436" w:rsidP="00D73D3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tbl>
      <w:tblPr>
        <w:tblW w:w="1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1290"/>
        <w:gridCol w:w="6298"/>
        <w:gridCol w:w="1226"/>
        <w:gridCol w:w="1428"/>
      </w:tblGrid>
      <w:tr w:rsidR="00291867" w:rsidRPr="00100690" w14:paraId="421844CF" w14:textId="77777777" w:rsidTr="001F4A76">
        <w:trPr>
          <w:trHeight w:val="465"/>
        </w:trPr>
        <w:tc>
          <w:tcPr>
            <w:tcW w:w="2858" w:type="dxa"/>
            <w:shd w:val="clear" w:color="auto" w:fill="1F497D"/>
          </w:tcPr>
          <w:p w14:paraId="3D85C335" w14:textId="77777777" w:rsidR="00291867" w:rsidRPr="00100690" w:rsidRDefault="00291867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290" w:type="dxa"/>
            <w:shd w:val="clear" w:color="auto" w:fill="1F497D"/>
          </w:tcPr>
          <w:p w14:paraId="4F9EAE61" w14:textId="77777777" w:rsidR="00291867" w:rsidRPr="00100690" w:rsidRDefault="0029186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98" w:type="dxa"/>
            <w:shd w:val="clear" w:color="auto" w:fill="1F497D"/>
          </w:tcPr>
          <w:p w14:paraId="1594AF2F" w14:textId="77777777" w:rsidR="00291867" w:rsidRPr="00100690" w:rsidRDefault="0029186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26" w:type="dxa"/>
            <w:shd w:val="clear" w:color="auto" w:fill="1F497D"/>
          </w:tcPr>
          <w:p w14:paraId="04115FCA" w14:textId="77777777" w:rsidR="00291867" w:rsidRPr="00100690" w:rsidRDefault="0029186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428" w:type="dxa"/>
            <w:shd w:val="clear" w:color="auto" w:fill="1F497D"/>
          </w:tcPr>
          <w:p w14:paraId="29948753" w14:textId="77777777" w:rsidR="00291867" w:rsidRPr="00100690" w:rsidRDefault="0029186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1BB593B1" w14:textId="77777777" w:rsidTr="00F6447D">
        <w:trPr>
          <w:trHeight w:val="225"/>
        </w:trPr>
        <w:tc>
          <w:tcPr>
            <w:tcW w:w="2858" w:type="dxa"/>
          </w:tcPr>
          <w:p w14:paraId="381481E1" w14:textId="77777777" w:rsidR="00E84DB3" w:rsidRPr="00100690" w:rsidRDefault="00E84DB3" w:rsidP="00F624E0">
            <w:pPr>
              <w:spacing w:after="0" w:line="240" w:lineRule="auto"/>
              <w:jc w:val="both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5C775ED" w14:textId="77777777" w:rsidR="00E84DB3" w:rsidRPr="00100690" w:rsidRDefault="00E84DB3" w:rsidP="00AB43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5003A8C3" w14:textId="77777777" w:rsidR="00E84DB3" w:rsidRPr="00100690" w:rsidRDefault="00E84DB3" w:rsidP="004D03E7">
            <w:pPr>
              <w:spacing w:after="0" w:line="240" w:lineRule="auto"/>
              <w:jc w:val="center"/>
              <w:rPr>
                <w:rFonts w:ascii="Arial" w:hAnsi="Arial" w:cs="Arial"/>
                <w:color w:val="365F91"/>
                <w:sz w:val="20"/>
                <w:szCs w:val="20"/>
                <w:u w:val="single"/>
              </w:rPr>
            </w:pPr>
          </w:p>
        </w:tc>
        <w:tc>
          <w:tcPr>
            <w:tcW w:w="1226" w:type="dxa"/>
          </w:tcPr>
          <w:p w14:paraId="376E2C5D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18A8B85D" w14:textId="77777777" w:rsidR="00E84DB3" w:rsidRPr="00100690" w:rsidRDefault="00E84DB3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DB3" w:rsidRPr="0052253B" w14:paraId="13532BD6" w14:textId="77777777" w:rsidTr="00F6447D">
        <w:trPr>
          <w:trHeight w:val="986"/>
        </w:trPr>
        <w:tc>
          <w:tcPr>
            <w:tcW w:w="2858" w:type="dxa"/>
          </w:tcPr>
          <w:p w14:paraId="1FEFA0DB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8" w:tooltip="Reglamento 520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5208</w:t>
              </w:r>
            </w:hyperlink>
          </w:p>
          <w:p w14:paraId="46FAA3D6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Buenas Prácticas Agrícolas y Buenas Prácticas Ganaderas</w:t>
            </w:r>
          </w:p>
        </w:tc>
        <w:tc>
          <w:tcPr>
            <w:tcW w:w="1290" w:type="dxa"/>
          </w:tcPr>
          <w:p w14:paraId="186C1E0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06C827B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http://www.ganaderia.gob.do/index.php/transparencia/category/otras-normaivas</w:t>
            </w:r>
          </w:p>
        </w:tc>
        <w:tc>
          <w:tcPr>
            <w:tcW w:w="1226" w:type="dxa"/>
          </w:tcPr>
          <w:p w14:paraId="47A77988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7EEE3423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17BD2095" w14:textId="77777777" w:rsidTr="00F62453">
        <w:trPr>
          <w:trHeight w:val="1113"/>
        </w:trPr>
        <w:tc>
          <w:tcPr>
            <w:tcW w:w="2858" w:type="dxa"/>
          </w:tcPr>
          <w:p w14:paraId="78C573CD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9" w:tooltip="Decreto 521-06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521-06</w:t>
              </w:r>
            </w:hyperlink>
          </w:p>
          <w:p w14:paraId="49F86F1E" w14:textId="77777777" w:rsidR="00E84DB3" w:rsidRPr="0052253B" w:rsidRDefault="00E84DB3" w:rsidP="00F62453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Registro de Establecimientos y Medicamentos</w:t>
            </w:r>
          </w:p>
        </w:tc>
        <w:tc>
          <w:tcPr>
            <w:tcW w:w="1290" w:type="dxa"/>
          </w:tcPr>
          <w:p w14:paraId="5ACB9E4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5082DA9C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http://www.ganaderia.gob.do/index.php/transparencia/category/decretos-2</w:t>
            </w:r>
          </w:p>
        </w:tc>
        <w:tc>
          <w:tcPr>
            <w:tcW w:w="1226" w:type="dxa"/>
          </w:tcPr>
          <w:p w14:paraId="470978F3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5171D9C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710027DA" w14:textId="77777777" w:rsidTr="001F4A76">
        <w:trPr>
          <w:trHeight w:val="841"/>
        </w:trPr>
        <w:tc>
          <w:tcPr>
            <w:tcW w:w="2858" w:type="dxa"/>
          </w:tcPr>
          <w:p w14:paraId="4D97B3D1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0" w:tooltip="Ley 40-30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40-30</w:t>
              </w:r>
            </w:hyperlink>
          </w:p>
          <w:p w14:paraId="4FDA41E6" w14:textId="77777777" w:rsidR="00E84DB3" w:rsidRPr="0052253B" w:rsidRDefault="00E84DB3" w:rsidP="00F6245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declara de interés público la defensa sanitaria de los ganados de la República, G. O. No. 7793, enero 19,1955.</w:t>
            </w:r>
          </w:p>
        </w:tc>
        <w:tc>
          <w:tcPr>
            <w:tcW w:w="1290" w:type="dxa"/>
          </w:tcPr>
          <w:p w14:paraId="031F00C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576CAAAD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http://www.ganaderia.gob.do/index.php/transparencia/category/leyes-2</w:t>
            </w:r>
          </w:p>
        </w:tc>
        <w:tc>
          <w:tcPr>
            <w:tcW w:w="1226" w:type="dxa"/>
          </w:tcPr>
          <w:p w14:paraId="7EDCA263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714EA44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2AE720AD" w14:textId="77777777" w:rsidTr="001F4A76">
        <w:trPr>
          <w:trHeight w:val="1096"/>
        </w:trPr>
        <w:tc>
          <w:tcPr>
            <w:tcW w:w="2858" w:type="dxa"/>
          </w:tcPr>
          <w:p w14:paraId="2E05D919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1" w:tooltip="Ley No.25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No.259</w:t>
              </w:r>
            </w:hyperlink>
          </w:p>
          <w:p w14:paraId="31665426" w14:textId="77777777" w:rsidR="00E84DB3" w:rsidRPr="0052253B" w:rsidRDefault="00E84DB3" w:rsidP="00F6245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regula la producción, calidad y comercialización de alimentos para animales.</w:t>
            </w:r>
          </w:p>
        </w:tc>
        <w:tc>
          <w:tcPr>
            <w:tcW w:w="1290" w:type="dxa"/>
          </w:tcPr>
          <w:p w14:paraId="3DB6F4E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2EDDCCC9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http://www.ganaderia.gob.do/index.php/transparencia/category/leyes-2</w:t>
            </w:r>
          </w:p>
        </w:tc>
        <w:tc>
          <w:tcPr>
            <w:tcW w:w="1226" w:type="dxa"/>
          </w:tcPr>
          <w:p w14:paraId="0E05FB76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168C997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0A6A32B8" w14:textId="77777777" w:rsidTr="001F4A76">
        <w:trPr>
          <w:trHeight w:val="270"/>
        </w:trPr>
        <w:tc>
          <w:tcPr>
            <w:tcW w:w="2858" w:type="dxa"/>
          </w:tcPr>
          <w:p w14:paraId="7FDD4F28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2" w:tooltip="Ley No.53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No.532</w:t>
              </w:r>
            </w:hyperlink>
          </w:p>
          <w:p w14:paraId="6832A837" w14:textId="77777777" w:rsidR="00E84DB3" w:rsidRPr="0052253B" w:rsidRDefault="00E84DB3" w:rsidP="00F6245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G. O. No. 9171, 27 Dic. 1969. De Promoción Agrícola y Ganadera</w:t>
            </w:r>
          </w:p>
        </w:tc>
        <w:tc>
          <w:tcPr>
            <w:tcW w:w="1290" w:type="dxa"/>
          </w:tcPr>
          <w:p w14:paraId="7A6C3B6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252F5D5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http://www.ganaderia.gob.do/index.php/transparencia/category/leyes-2</w:t>
            </w:r>
          </w:p>
        </w:tc>
        <w:tc>
          <w:tcPr>
            <w:tcW w:w="1226" w:type="dxa"/>
          </w:tcPr>
          <w:p w14:paraId="251DCAAC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2F4F51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07AC724" w14:textId="77777777" w:rsidTr="00F6503F">
        <w:trPr>
          <w:trHeight w:val="595"/>
        </w:trPr>
        <w:tc>
          <w:tcPr>
            <w:tcW w:w="2858" w:type="dxa"/>
          </w:tcPr>
          <w:p w14:paraId="2728706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3" w:tooltip="Ley No. 734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 734</w:t>
              </w:r>
            </w:hyperlink>
          </w:p>
          <w:p w14:paraId="556CC253" w14:textId="77777777" w:rsidR="00E84DB3" w:rsidRPr="0052253B" w:rsidRDefault="00E84DB3" w:rsidP="00F6503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 xml:space="preserve">Sobre el mejoramiento del </w:t>
            </w: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ganado.- G.O. No. 4704 agosto 1º, 1934.</w:t>
            </w:r>
          </w:p>
        </w:tc>
        <w:tc>
          <w:tcPr>
            <w:tcW w:w="1290" w:type="dxa"/>
          </w:tcPr>
          <w:p w14:paraId="4867CD7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Digital - Descarga</w:t>
            </w:r>
          </w:p>
        </w:tc>
        <w:tc>
          <w:tcPr>
            <w:tcW w:w="6298" w:type="dxa"/>
            <w:vAlign w:val="center"/>
          </w:tcPr>
          <w:p w14:paraId="5142588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http://www.ganaderia.gob.do/index.php/transparencia/category/leyes-2</w:t>
            </w:r>
          </w:p>
        </w:tc>
        <w:tc>
          <w:tcPr>
            <w:tcW w:w="1226" w:type="dxa"/>
          </w:tcPr>
          <w:p w14:paraId="794BD889" w14:textId="77777777" w:rsidR="00E84DB3" w:rsidRDefault="00E84DB3">
            <w:r w:rsidRPr="006C3C17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6DBEEC4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12B19C85" w14:textId="77777777" w:rsidTr="001F4A76">
        <w:trPr>
          <w:trHeight w:val="721"/>
        </w:trPr>
        <w:tc>
          <w:tcPr>
            <w:tcW w:w="2858" w:type="dxa"/>
          </w:tcPr>
          <w:p w14:paraId="1136933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4" w:tooltip="Ley No. 366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 366</w:t>
              </w:r>
            </w:hyperlink>
          </w:p>
          <w:p w14:paraId="75BA3E01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prohíbe la castración o la esterilización del ganado. G. O. No. 5960, agosto 21, 1943.</w:t>
            </w:r>
          </w:p>
          <w:p w14:paraId="04E99FD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</w:tcPr>
          <w:p w14:paraId="11A55E6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1023A62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http://www.ganaderia.gob.do/index.php/transparencia/category/leyes-2</w:t>
            </w:r>
          </w:p>
        </w:tc>
        <w:tc>
          <w:tcPr>
            <w:tcW w:w="1226" w:type="dxa"/>
          </w:tcPr>
          <w:p w14:paraId="42AB09DA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36A5D38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5D0B278" w14:textId="77777777" w:rsidTr="001F4A76">
        <w:trPr>
          <w:trHeight w:val="916"/>
        </w:trPr>
        <w:tc>
          <w:tcPr>
            <w:tcW w:w="2858" w:type="dxa"/>
          </w:tcPr>
          <w:p w14:paraId="42CE5B0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5" w:tooltip="Ley No.41-0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No.41-08</w:t>
              </w:r>
            </w:hyperlink>
          </w:p>
          <w:p w14:paraId="0187FF88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la Función Pública</w:t>
            </w:r>
          </w:p>
          <w:p w14:paraId="5962B6E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B0FCC7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6823723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32E11C98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112B5A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73E402F3" w14:textId="77777777" w:rsidTr="001F4A76">
        <w:trPr>
          <w:trHeight w:val="916"/>
        </w:trPr>
        <w:tc>
          <w:tcPr>
            <w:tcW w:w="2858" w:type="dxa"/>
          </w:tcPr>
          <w:p w14:paraId="725B92C3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6" w:tooltip="Ley No. 481-0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No. 481-08</w:t>
              </w:r>
            </w:hyperlink>
          </w:p>
          <w:p w14:paraId="3E1A4118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General de Archivos</w:t>
            </w:r>
          </w:p>
          <w:p w14:paraId="1040121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5036E3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6FA8676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2A94E84A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2DA0262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84DB3" w:rsidRPr="0052253B" w14:paraId="00E46923" w14:textId="77777777" w:rsidTr="001F4A76">
        <w:trPr>
          <w:trHeight w:val="1382"/>
        </w:trPr>
        <w:tc>
          <w:tcPr>
            <w:tcW w:w="2858" w:type="dxa"/>
          </w:tcPr>
          <w:p w14:paraId="0D52163F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7" w:tooltip="Ley 13-07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13-07</w:t>
              </w:r>
            </w:hyperlink>
          </w:p>
          <w:p w14:paraId="212C2D01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el Tribunal Superior Administrativo</w:t>
            </w:r>
          </w:p>
          <w:p w14:paraId="36C7491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64BED5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79DE0C3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56873E05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1D632DE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A1498EC" w14:textId="77777777" w:rsidTr="001F4A76">
        <w:trPr>
          <w:trHeight w:val="931"/>
        </w:trPr>
        <w:tc>
          <w:tcPr>
            <w:tcW w:w="2858" w:type="dxa"/>
          </w:tcPr>
          <w:p w14:paraId="55A20701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8" w:tooltip="Ley 10-07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10-07</w:t>
              </w:r>
            </w:hyperlink>
          </w:p>
          <w:p w14:paraId="43F3A069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Instituye el Sistema Nacional de Control Interno y de la Contraloría General de la República.</w:t>
            </w:r>
          </w:p>
          <w:p w14:paraId="745DA26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72D17F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27FD865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4417C479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5ED91C0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145C525" w14:textId="77777777" w:rsidTr="001F4A76">
        <w:trPr>
          <w:trHeight w:val="916"/>
        </w:trPr>
        <w:tc>
          <w:tcPr>
            <w:tcW w:w="2858" w:type="dxa"/>
          </w:tcPr>
          <w:p w14:paraId="133B7CEA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19" w:tooltip="Ley 5-07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5-07</w:t>
              </w:r>
            </w:hyperlink>
          </w:p>
          <w:p w14:paraId="6C33D50D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crea el Sistema Integrado de Administración Financiera del Estado</w:t>
            </w:r>
          </w:p>
          <w:p w14:paraId="1B814ED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ABA05A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5D772A4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3F9D2355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A61494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2A0D81BF" w14:textId="77777777" w:rsidTr="001F4A76">
        <w:trPr>
          <w:trHeight w:val="781"/>
        </w:trPr>
        <w:tc>
          <w:tcPr>
            <w:tcW w:w="2858" w:type="dxa"/>
          </w:tcPr>
          <w:p w14:paraId="7CA902CA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0" w:tooltip="Ley 498-06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498-06</w:t>
              </w:r>
            </w:hyperlink>
          </w:p>
          <w:p w14:paraId="7ADD043A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De Planificación e Inversión Publica</w:t>
            </w:r>
          </w:p>
          <w:p w14:paraId="0BF82739" w14:textId="77777777" w:rsidR="00E84DB3" w:rsidRPr="0052253B" w:rsidRDefault="00E84DB3" w:rsidP="005225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A057CD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4F921FD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33DD3522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484C16A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C741A78" w14:textId="77777777" w:rsidTr="001F4A76">
        <w:trPr>
          <w:trHeight w:val="1607"/>
        </w:trPr>
        <w:tc>
          <w:tcPr>
            <w:tcW w:w="2858" w:type="dxa"/>
          </w:tcPr>
          <w:p w14:paraId="63375301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1" w:tooltip="Ley General 200-04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General 200-04</w:t>
              </w:r>
            </w:hyperlink>
          </w:p>
          <w:p w14:paraId="5C78264D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Libre Acceso a la Información Pública</w:t>
            </w:r>
          </w:p>
          <w:p w14:paraId="0862491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D9BC20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1B6EDD2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072823BA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29EF4D4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C08A1C6" w14:textId="77777777" w:rsidTr="00F6503F">
        <w:trPr>
          <w:trHeight w:val="1235"/>
        </w:trPr>
        <w:tc>
          <w:tcPr>
            <w:tcW w:w="2858" w:type="dxa"/>
          </w:tcPr>
          <w:p w14:paraId="6D285597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2" w:tooltip="Ley 423-06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423-06</w:t>
              </w:r>
            </w:hyperlink>
          </w:p>
          <w:p w14:paraId="3F68868E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Orgánica de Presupuesto para el Sector Publico.</w:t>
            </w:r>
          </w:p>
          <w:p w14:paraId="27FEC370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39C6EF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5359B3F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3359505D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46CC68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07C257F" w14:textId="77777777" w:rsidTr="001F4A76">
        <w:trPr>
          <w:trHeight w:val="706"/>
        </w:trPr>
        <w:tc>
          <w:tcPr>
            <w:tcW w:w="2858" w:type="dxa"/>
          </w:tcPr>
          <w:p w14:paraId="52331161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3" w:tooltip="Ley 567-05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567-05</w:t>
              </w:r>
            </w:hyperlink>
          </w:p>
          <w:p w14:paraId="0C2E9806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De Tesorería Nacional</w:t>
            </w:r>
          </w:p>
        </w:tc>
        <w:tc>
          <w:tcPr>
            <w:tcW w:w="1290" w:type="dxa"/>
          </w:tcPr>
          <w:p w14:paraId="728AD33A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52D648F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01BAE190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796C080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637C223A" w14:textId="77777777" w:rsidTr="001F4A76">
        <w:trPr>
          <w:trHeight w:val="1096"/>
        </w:trPr>
        <w:tc>
          <w:tcPr>
            <w:tcW w:w="2858" w:type="dxa"/>
          </w:tcPr>
          <w:p w14:paraId="75B751C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4" w:tooltip="Ley 6-06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6-06</w:t>
              </w:r>
            </w:hyperlink>
          </w:p>
          <w:p w14:paraId="14C91490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De Crédito Publico</w:t>
            </w:r>
          </w:p>
          <w:p w14:paraId="0126A711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2E3E6FB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3C2100A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5923DBD1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4FB4BB2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B06ED17" w14:textId="77777777" w:rsidTr="00F6503F">
        <w:trPr>
          <w:trHeight w:val="1543"/>
        </w:trPr>
        <w:tc>
          <w:tcPr>
            <w:tcW w:w="2858" w:type="dxa"/>
          </w:tcPr>
          <w:p w14:paraId="2C39F638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5" w:tooltip="Ley 126-01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126-01</w:t>
              </w:r>
            </w:hyperlink>
          </w:p>
          <w:p w14:paraId="46A79271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crea la Dirección General de Contabilidad Gubernamental</w:t>
            </w:r>
          </w:p>
          <w:p w14:paraId="25A9D98F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00C1AFF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6B74462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66B45C19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303E246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BA7FFEF" w14:textId="77777777" w:rsidTr="00F6503F">
        <w:trPr>
          <w:trHeight w:val="936"/>
        </w:trPr>
        <w:tc>
          <w:tcPr>
            <w:tcW w:w="2858" w:type="dxa"/>
          </w:tcPr>
          <w:p w14:paraId="33C26040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6" w:tooltip="Ley 82-7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Ley 82-79</w:t>
              </w:r>
            </w:hyperlink>
          </w:p>
          <w:p w14:paraId="42F3495F" w14:textId="77777777" w:rsidR="00E84DB3" w:rsidRPr="0052253B" w:rsidRDefault="00E84DB3" w:rsidP="00F6503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Declaración Jurada de Bienes</w:t>
            </w:r>
          </w:p>
        </w:tc>
        <w:tc>
          <w:tcPr>
            <w:tcW w:w="1290" w:type="dxa"/>
          </w:tcPr>
          <w:p w14:paraId="0A529E5A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1E91983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http://www.ganaderia.gob.do/index.php/transparencia/category/leyes</w:t>
            </w:r>
          </w:p>
        </w:tc>
        <w:tc>
          <w:tcPr>
            <w:tcW w:w="1226" w:type="dxa"/>
          </w:tcPr>
          <w:p w14:paraId="5288842A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5A431C7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1BAF5BB6" w14:textId="77777777" w:rsidTr="00F6503F">
        <w:trPr>
          <w:trHeight w:val="1369"/>
        </w:trPr>
        <w:tc>
          <w:tcPr>
            <w:tcW w:w="2858" w:type="dxa"/>
          </w:tcPr>
          <w:p w14:paraId="57125395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7" w:tooltip="Decreto 130-05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130-05</w:t>
              </w:r>
            </w:hyperlink>
          </w:p>
          <w:p w14:paraId="751D5A36" w14:textId="77777777" w:rsidR="00E84DB3" w:rsidRPr="0052253B" w:rsidRDefault="00E84DB3" w:rsidP="00D73D3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Aprueba el Reglamento de la Ley General de Libre Acceso a la Información Pública</w:t>
            </w:r>
          </w:p>
          <w:p w14:paraId="021AB6B8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5E04FF0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vAlign w:val="center"/>
          </w:tcPr>
          <w:p w14:paraId="196792A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</w:tcPr>
          <w:p w14:paraId="35717000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5BE2825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2049B464" w14:textId="77777777" w:rsidTr="00F6503F">
        <w:trPr>
          <w:trHeight w:val="17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49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8" w:tooltip=" Decreto 543-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543-12</w:t>
              </w:r>
            </w:hyperlink>
          </w:p>
          <w:p w14:paraId="03AF9087" w14:textId="77777777" w:rsidR="00E84DB3" w:rsidRPr="0052253B" w:rsidRDefault="00E84DB3" w:rsidP="00D73D3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Que sustituye el 490-07 reglamento de Compras y Contrataciones de Bienes, Servicios, y Obras</w:t>
            </w:r>
          </w:p>
          <w:p w14:paraId="01483754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267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EC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32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51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2019CAE7" w14:textId="77777777" w:rsidTr="00F6503F">
        <w:trPr>
          <w:trHeight w:val="113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36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29" w:tooltip=" Decreto 486-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486-12</w:t>
              </w:r>
            </w:hyperlink>
          </w:p>
          <w:p w14:paraId="1FE83828" w14:textId="77777777" w:rsidR="00E84DB3" w:rsidRPr="0052253B" w:rsidRDefault="00E84DB3" w:rsidP="00D73D3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Crea la Dirección General de Ética e Integridad Gubernamental.</w:t>
            </w:r>
          </w:p>
          <w:p w14:paraId="2ABF1E2A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D9D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70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42F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20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966384D" w14:textId="77777777" w:rsidTr="00F6503F">
        <w:trPr>
          <w:trHeight w:val="147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544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35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0" w:tooltip="Decreto 528-0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528-09</w:t>
              </w:r>
            </w:hyperlink>
          </w:p>
          <w:p w14:paraId="7AC740E8" w14:textId="77777777" w:rsidR="00E84DB3" w:rsidRPr="0052253B" w:rsidRDefault="00E84DB3" w:rsidP="00D73D3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orgánico funcional del Ministerio de Administración Pública</w:t>
            </w:r>
          </w:p>
          <w:p w14:paraId="4911EEC1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04C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9C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11D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2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06395B90" w14:textId="77777777" w:rsidTr="00F6503F">
        <w:trPr>
          <w:trHeight w:val="1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CE8B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1" w:tooltip=" Decreto 527-0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527-09</w:t>
              </w:r>
            </w:hyperlink>
          </w:p>
          <w:p w14:paraId="75228BE6" w14:textId="77777777" w:rsidR="00E84DB3" w:rsidRPr="0052253B" w:rsidRDefault="00E84DB3" w:rsidP="00D73D3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estructura orgánica, cargos y política salarial.</w:t>
            </w:r>
          </w:p>
          <w:p w14:paraId="495DFBDA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96E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5A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511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67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04572191" w14:textId="77777777" w:rsidTr="00F6503F">
        <w:trPr>
          <w:trHeight w:val="45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85C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2" w:tooltip="Decreto 525-0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525-09</w:t>
              </w:r>
            </w:hyperlink>
          </w:p>
          <w:p w14:paraId="2D9CB257" w14:textId="77777777" w:rsidR="00E84DB3" w:rsidRPr="0052253B" w:rsidRDefault="00E84DB3" w:rsidP="00D73D3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de evaluación del desempeño y promoción de los servidores y funcionarios públicos</w:t>
            </w:r>
          </w:p>
          <w:p w14:paraId="6F72832D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1CE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Digital-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A7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2EC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F1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14518CF" w14:textId="77777777" w:rsidTr="00F6503F">
        <w:trPr>
          <w:trHeight w:val="140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A97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35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3" w:tooltip=" Decreto 524-0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524-09</w:t>
              </w:r>
            </w:hyperlink>
          </w:p>
          <w:p w14:paraId="6FFEAE32" w14:textId="77777777" w:rsidR="00E84DB3" w:rsidRPr="0052253B" w:rsidRDefault="00E84DB3" w:rsidP="00D73D3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de reclutamiento y selección de personal en la administración pública.</w:t>
            </w:r>
          </w:p>
          <w:p w14:paraId="186DAEF9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535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A86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0CBB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F1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2FE2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C3D3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69940D73" w14:textId="77777777" w:rsidTr="00F6503F">
        <w:trPr>
          <w:trHeight w:val="149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F18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4" w:tooltip="Decreto 523-09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523-09</w:t>
              </w:r>
            </w:hyperlink>
          </w:p>
          <w:p w14:paraId="35DF7A04" w14:textId="77777777" w:rsidR="00E84DB3" w:rsidRPr="0052253B" w:rsidRDefault="00E84DB3" w:rsidP="00D73D3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de relaciones laborales en la administración pública.</w:t>
            </w:r>
          </w:p>
          <w:p w14:paraId="5958AD50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94E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6B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D2D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7D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37C32735" w14:textId="77777777" w:rsidTr="00F6503F">
        <w:trPr>
          <w:trHeight w:val="14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B03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5" w:tooltip=" Decreto 491-07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491-07</w:t>
              </w:r>
            </w:hyperlink>
          </w:p>
          <w:p w14:paraId="5648C40E" w14:textId="77777777" w:rsidR="00E84DB3" w:rsidRPr="0052253B" w:rsidRDefault="00E84DB3" w:rsidP="00D73D3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establece el reglamento de aplicación del Sistema Nacional de Control Interno.</w:t>
            </w:r>
          </w:p>
          <w:p w14:paraId="40963191" w14:textId="77777777" w:rsidR="00E84DB3" w:rsidRPr="0052253B" w:rsidRDefault="00E84DB3" w:rsidP="0052253B">
            <w:pPr>
              <w:pStyle w:val="Ttulo2"/>
              <w:shd w:val="clear" w:color="auto" w:fill="FFFFFF"/>
              <w:spacing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167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26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05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79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2B3F643D" w14:textId="77777777" w:rsidTr="00F6503F">
        <w:trPr>
          <w:trHeight w:val="117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B45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35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6" w:tooltip="Decreto 287-06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287-06</w:t>
              </w:r>
            </w:hyperlink>
          </w:p>
          <w:p w14:paraId="78BFB6B0" w14:textId="77777777" w:rsidR="00E84DB3" w:rsidRPr="0052253B" w:rsidRDefault="00E84DB3" w:rsidP="00D73D3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Declaración Jurada de Bienes</w:t>
            </w:r>
          </w:p>
          <w:p w14:paraId="6DD068DC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18D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22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28E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35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52A17E67" w14:textId="77777777" w:rsidTr="00F6503F">
        <w:trPr>
          <w:trHeight w:val="1706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26A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7" w:tooltip="Decreto 1523-04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1523-04</w:t>
              </w:r>
            </w:hyperlink>
          </w:p>
          <w:p w14:paraId="1101B693" w14:textId="77777777" w:rsidR="00E84DB3" w:rsidRPr="0052253B" w:rsidRDefault="00E84DB3" w:rsidP="00D73D3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Establece el Procedimiento para la Contratación de Operaciones de Crédito Publico Interno y Externo de la Nación.</w:t>
            </w:r>
          </w:p>
          <w:p w14:paraId="09C5E59F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B6E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3F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278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A1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584950E" w14:textId="77777777" w:rsidTr="00F6503F">
        <w:trPr>
          <w:trHeight w:val="105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8C7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8" w:tooltip="Decreto 149-9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Decreto 149-98</w:t>
              </w:r>
            </w:hyperlink>
          </w:p>
          <w:p w14:paraId="45723839" w14:textId="77777777" w:rsidR="00E84DB3" w:rsidRPr="0052253B" w:rsidRDefault="00E84DB3" w:rsidP="00D73D3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Crea las Comisiones de Ética Pública.</w:t>
            </w:r>
          </w:p>
          <w:p w14:paraId="49E3C9CF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1A4" w14:textId="77777777" w:rsidR="00E84DB3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 Descarga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97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http://www.ganaderia.gob.do/index.php/transparencia/category/decretos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E39" w14:textId="77777777" w:rsidR="00E84DB3" w:rsidRDefault="00E84DB3">
            <w:r w:rsidRPr="00335883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94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A570D43" w14:textId="77777777" w:rsidR="009E6F24" w:rsidRPr="0052253B" w:rsidRDefault="009E6F24" w:rsidP="0052253B">
      <w:pPr>
        <w:jc w:val="center"/>
        <w:rPr>
          <w:rFonts w:ascii="Arial" w:hAnsi="Arial" w:cs="Arial"/>
          <w:sz w:val="20"/>
          <w:szCs w:val="20"/>
        </w:rPr>
      </w:pPr>
    </w:p>
    <w:p w14:paraId="48A46847" w14:textId="77777777" w:rsidR="001F4A76" w:rsidRPr="0052253B" w:rsidRDefault="001F4A76" w:rsidP="0052253B">
      <w:pPr>
        <w:jc w:val="center"/>
        <w:rPr>
          <w:rFonts w:ascii="Arial" w:hAnsi="Arial" w:cs="Arial"/>
          <w:sz w:val="20"/>
          <w:szCs w:val="20"/>
        </w:rPr>
      </w:pPr>
    </w:p>
    <w:p w14:paraId="66415AAF" w14:textId="77777777" w:rsidR="00306884" w:rsidRPr="0052253B" w:rsidRDefault="00306884" w:rsidP="0052253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1290"/>
        <w:gridCol w:w="6298"/>
        <w:gridCol w:w="1226"/>
        <w:gridCol w:w="1428"/>
      </w:tblGrid>
      <w:tr w:rsidR="00E84DB3" w:rsidRPr="0052253B" w14:paraId="7BDC29E1" w14:textId="77777777" w:rsidTr="003B5047">
        <w:trPr>
          <w:trHeight w:val="1366"/>
        </w:trPr>
        <w:tc>
          <w:tcPr>
            <w:tcW w:w="2858" w:type="dxa"/>
          </w:tcPr>
          <w:p w14:paraId="7440E52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39" w:tooltip="Reglamento 481-0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481-08</w:t>
              </w:r>
            </w:hyperlink>
          </w:p>
          <w:p w14:paraId="78A50E58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de Aplicación de la Ley General de Archivos</w:t>
            </w:r>
          </w:p>
          <w:p w14:paraId="6F2430E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A747C7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41D7886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http://www.ganaderia.gob.do/index.php/transparencia/category/reglamentos</w:t>
            </w:r>
          </w:p>
        </w:tc>
        <w:tc>
          <w:tcPr>
            <w:tcW w:w="1226" w:type="dxa"/>
          </w:tcPr>
          <w:p w14:paraId="04994AA4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7D119EC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0B5F18A3" w14:textId="77777777" w:rsidTr="0030446E">
        <w:trPr>
          <w:trHeight w:val="1096"/>
        </w:trPr>
        <w:tc>
          <w:tcPr>
            <w:tcW w:w="2858" w:type="dxa"/>
          </w:tcPr>
          <w:p w14:paraId="483F90F4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0" w:tooltip="Reglamento 490-07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490-07</w:t>
              </w:r>
            </w:hyperlink>
          </w:p>
          <w:p w14:paraId="49A8AFFD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Reglamento de Compras y Contrataciones de Bienes, Servicios y Obras</w:t>
            </w:r>
          </w:p>
          <w:p w14:paraId="67746475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73EDDC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41CE1B9E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http://www.ganaderia.gob.do/index.php/transparencia/category/reglamentos</w:t>
            </w:r>
          </w:p>
        </w:tc>
        <w:tc>
          <w:tcPr>
            <w:tcW w:w="1226" w:type="dxa"/>
          </w:tcPr>
          <w:p w14:paraId="1B064275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5A3055F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9EF8CD3" w14:textId="77777777" w:rsidTr="0030446E">
        <w:trPr>
          <w:trHeight w:val="841"/>
        </w:trPr>
        <w:tc>
          <w:tcPr>
            <w:tcW w:w="2858" w:type="dxa"/>
          </w:tcPr>
          <w:p w14:paraId="5A40DD43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1" w:tooltip="Reglamento No. 06-04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No. 06-04</w:t>
              </w:r>
            </w:hyperlink>
          </w:p>
          <w:p w14:paraId="05752816" w14:textId="77777777" w:rsidR="00E84DB3" w:rsidRPr="0052253B" w:rsidRDefault="00E84DB3" w:rsidP="0052253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Aplicación de la Ley 10-04 de Cámaras de Cuenta</w:t>
            </w:r>
          </w:p>
          <w:p w14:paraId="7A8F982C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1CDDB6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0167BFCA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http://www.ganaderia.gob.do/index.php/transparencia/category/reglamentos</w:t>
            </w:r>
          </w:p>
        </w:tc>
        <w:tc>
          <w:tcPr>
            <w:tcW w:w="1226" w:type="dxa"/>
          </w:tcPr>
          <w:p w14:paraId="04355E1C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E6814B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7439272F" w14:textId="77777777" w:rsidTr="0030446E">
        <w:trPr>
          <w:trHeight w:val="1096"/>
        </w:trPr>
        <w:tc>
          <w:tcPr>
            <w:tcW w:w="2858" w:type="dxa"/>
          </w:tcPr>
          <w:p w14:paraId="05FA5B25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2" w:tooltip="Reglamento No. 09-04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No. 09-04</w:t>
              </w:r>
            </w:hyperlink>
          </w:p>
          <w:p w14:paraId="708753FC" w14:textId="77777777" w:rsidR="00E84DB3" w:rsidRPr="0052253B" w:rsidRDefault="00E84DB3" w:rsidP="0052253B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2ADD79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3233BA9B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http://www.ganaderia.gob.do/index.php/transparencia/category/reglamentos</w:t>
            </w:r>
          </w:p>
        </w:tc>
        <w:tc>
          <w:tcPr>
            <w:tcW w:w="1226" w:type="dxa"/>
          </w:tcPr>
          <w:p w14:paraId="058A997D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312F075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36382F47" w14:textId="77777777" w:rsidTr="0030446E">
        <w:trPr>
          <w:trHeight w:val="270"/>
        </w:trPr>
        <w:tc>
          <w:tcPr>
            <w:tcW w:w="2858" w:type="dxa"/>
          </w:tcPr>
          <w:p w14:paraId="4FA13813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3" w:tooltip="Reglamento 288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Reglamento 2888</w:t>
              </w:r>
            </w:hyperlink>
          </w:p>
          <w:p w14:paraId="76F1106F" w14:textId="77777777" w:rsidR="00E84DB3" w:rsidRPr="0052253B" w:rsidRDefault="00E84DB3" w:rsidP="0052253B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Para la prevención y control de la brucelosis, tuberculosis y garrapatosis del ganado</w:t>
            </w:r>
          </w:p>
          <w:p w14:paraId="191062DF" w14:textId="77777777" w:rsidR="00E84DB3" w:rsidRPr="0052253B" w:rsidRDefault="00E84DB3" w:rsidP="0052253B">
            <w:pPr>
              <w:shd w:val="clear" w:color="auto" w:fill="FFFFFF"/>
              <w:spacing w:after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4ADB1E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368E707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http://www.ganaderia.gob.do/index.php/transparencia/category/reglamentos</w:t>
            </w:r>
          </w:p>
        </w:tc>
        <w:tc>
          <w:tcPr>
            <w:tcW w:w="1226" w:type="dxa"/>
          </w:tcPr>
          <w:p w14:paraId="117D49A5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E7EEC3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0132A98F" w14:textId="77777777" w:rsidTr="0030446E">
        <w:trPr>
          <w:trHeight w:val="916"/>
        </w:trPr>
        <w:tc>
          <w:tcPr>
            <w:tcW w:w="2858" w:type="dxa"/>
          </w:tcPr>
          <w:p w14:paraId="247A8CF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4" w:tooltip="Resolución 1/13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Resolución 1/13</w:t>
              </w:r>
            </w:hyperlink>
          </w:p>
          <w:p w14:paraId="0C7E8EDD" w14:textId="77777777" w:rsidR="00E84DB3" w:rsidRPr="0052253B" w:rsidRDefault="00E84DB3" w:rsidP="00D73D3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Políticas de Estandarización Portales de Transparencia, de fecha 30 de enero de 2013</w:t>
            </w:r>
          </w:p>
          <w:p w14:paraId="6E3B716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97B44D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090C57F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http://www.ganaderia.gob.do/index.php/transparencia/category/resoluciones</w:t>
            </w:r>
          </w:p>
        </w:tc>
        <w:tc>
          <w:tcPr>
            <w:tcW w:w="1226" w:type="dxa"/>
          </w:tcPr>
          <w:p w14:paraId="3996E483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6CC94A4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61E15EB2" w14:textId="77777777" w:rsidTr="0030446E">
        <w:trPr>
          <w:trHeight w:val="721"/>
        </w:trPr>
        <w:tc>
          <w:tcPr>
            <w:tcW w:w="2858" w:type="dxa"/>
          </w:tcPr>
          <w:p w14:paraId="0F9F95DD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5" w:tooltip="Resolución No. 2/20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Resolución No. 2/2012</w:t>
              </w:r>
            </w:hyperlink>
          </w:p>
          <w:p w14:paraId="7844FAA0" w14:textId="77777777" w:rsidR="00E84DB3" w:rsidRPr="0052253B" w:rsidRDefault="00E84DB3" w:rsidP="00D73D3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Registro y Ordenamiento de las Oficinas de Acceso a la Información Pública, de fecha 7 de diciembre de 2012, de la Dirección General de Ética e Integridad Gubernamental</w:t>
            </w:r>
          </w:p>
          <w:p w14:paraId="094FD27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</w:tcPr>
          <w:p w14:paraId="5648C9C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417104B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http://www.ganaderia.gob.do/index.php/transparencia/category/resoluciones</w:t>
            </w:r>
          </w:p>
        </w:tc>
        <w:tc>
          <w:tcPr>
            <w:tcW w:w="1226" w:type="dxa"/>
          </w:tcPr>
          <w:p w14:paraId="27CF009B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4B56F42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C1DAC3B" w14:textId="77777777" w:rsidTr="0030446E">
        <w:trPr>
          <w:trHeight w:val="916"/>
        </w:trPr>
        <w:tc>
          <w:tcPr>
            <w:tcW w:w="2858" w:type="dxa"/>
          </w:tcPr>
          <w:p w14:paraId="1DFACD6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6" w:tooltip="Resolución No. 3/20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Resolución No. 3/2012</w:t>
              </w:r>
            </w:hyperlink>
          </w:p>
          <w:p w14:paraId="39A689C3" w14:textId="77777777" w:rsidR="00E84DB3" w:rsidRPr="0052253B" w:rsidRDefault="00E84DB3" w:rsidP="00D73D3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Sobre Implementación de la Matriz de Responsabilidad Informacional, de fecha 7 de diciembre de 2012, de la Dirección General de Ética e Integridad Gubernamental</w:t>
            </w:r>
          </w:p>
          <w:p w14:paraId="44FFD12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507EB2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3BD45E0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http://www.ganaderia.gob.do/index.php/transparencia/category/resoluciones</w:t>
            </w:r>
          </w:p>
        </w:tc>
        <w:tc>
          <w:tcPr>
            <w:tcW w:w="1226" w:type="dxa"/>
          </w:tcPr>
          <w:p w14:paraId="5D27205B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411134A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4974F8E0" w14:textId="77777777" w:rsidTr="0030446E">
        <w:trPr>
          <w:trHeight w:val="916"/>
        </w:trPr>
        <w:tc>
          <w:tcPr>
            <w:tcW w:w="2858" w:type="dxa"/>
          </w:tcPr>
          <w:p w14:paraId="29652ACD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7" w:tooltip="Resolucion Trazabilidad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Resolucion Trazabilidad</w:t>
              </w:r>
            </w:hyperlink>
          </w:p>
          <w:p w14:paraId="2927CC5F" w14:textId="77777777" w:rsidR="00E84DB3" w:rsidRPr="0052253B" w:rsidRDefault="00E84DB3" w:rsidP="0052253B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6D8207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5C61774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http://www.ganaderia.gob.do/index.php/transparencia/category/resoluciones</w:t>
            </w:r>
          </w:p>
        </w:tc>
        <w:tc>
          <w:tcPr>
            <w:tcW w:w="1226" w:type="dxa"/>
          </w:tcPr>
          <w:p w14:paraId="2229ABBF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33AE86C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52253B" w14:paraId="1EF3ACF7" w14:textId="77777777" w:rsidTr="0030446E">
        <w:trPr>
          <w:trHeight w:val="1382"/>
        </w:trPr>
        <w:tc>
          <w:tcPr>
            <w:tcW w:w="2858" w:type="dxa"/>
          </w:tcPr>
          <w:p w14:paraId="277C83E4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48" w:tooltip="Resolucion 11-2000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Resolucion 11-2000</w:t>
              </w:r>
            </w:hyperlink>
          </w:p>
          <w:p w14:paraId="6EDC857C" w14:textId="77777777" w:rsidR="00E84DB3" w:rsidRPr="0052253B" w:rsidRDefault="00E84DB3" w:rsidP="00D73D3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Resolucion 11-2000</w:t>
            </w:r>
          </w:p>
          <w:p w14:paraId="1CF9E71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A2295A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8" w:type="dxa"/>
            <w:vAlign w:val="center"/>
          </w:tcPr>
          <w:p w14:paraId="5BD3E1A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http://www.ganaderia.gob.do/index.php/transparencia/category/resoluciones</w:t>
            </w:r>
          </w:p>
        </w:tc>
        <w:tc>
          <w:tcPr>
            <w:tcW w:w="1226" w:type="dxa"/>
          </w:tcPr>
          <w:p w14:paraId="6A8500DC" w14:textId="77777777" w:rsidR="00E84DB3" w:rsidRDefault="00E84DB3">
            <w:r w:rsidRPr="007B245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428" w:type="dxa"/>
          </w:tcPr>
          <w:p w14:paraId="0B7EEA6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53F4C03" w14:textId="77777777" w:rsidR="005D54F5" w:rsidRDefault="005D54F5" w:rsidP="00EA318C">
      <w:pPr>
        <w:rPr>
          <w:rFonts w:ascii="Arial" w:hAnsi="Arial" w:cs="Arial"/>
          <w:b/>
          <w:sz w:val="20"/>
          <w:szCs w:val="20"/>
        </w:rPr>
      </w:pPr>
    </w:p>
    <w:p w14:paraId="6853BF1E" w14:textId="77777777" w:rsidR="00FE740D" w:rsidRDefault="00FE740D" w:rsidP="00D833C5">
      <w:pPr>
        <w:rPr>
          <w:rFonts w:ascii="Arial" w:hAnsi="Arial" w:cs="Arial"/>
          <w:b/>
          <w:sz w:val="20"/>
          <w:szCs w:val="20"/>
        </w:rPr>
      </w:pPr>
    </w:p>
    <w:p w14:paraId="6FD7CC4B" w14:textId="77777777" w:rsidR="005D54F5" w:rsidRPr="00100690" w:rsidRDefault="005D54F5" w:rsidP="00D833C5">
      <w:pPr>
        <w:rPr>
          <w:rFonts w:ascii="Arial" w:hAnsi="Arial" w:cs="Arial"/>
          <w:b/>
          <w:sz w:val="20"/>
          <w:szCs w:val="20"/>
        </w:rPr>
      </w:pPr>
    </w:p>
    <w:p w14:paraId="44C556C0" w14:textId="77777777" w:rsidR="00D833C5" w:rsidRPr="00100690" w:rsidRDefault="00D833C5" w:rsidP="00D833C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Estructura orgánica de la Institución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2170"/>
      </w:tblGrid>
      <w:tr w:rsidR="002D226A" w:rsidRPr="00100690" w14:paraId="5575CA10" w14:textId="77777777" w:rsidTr="00FE740D">
        <w:tc>
          <w:tcPr>
            <w:tcW w:w="2927" w:type="dxa"/>
            <w:shd w:val="clear" w:color="auto" w:fill="1F497D"/>
          </w:tcPr>
          <w:p w14:paraId="619DE72E" w14:textId="77777777" w:rsidR="00D833C5" w:rsidRPr="00100690" w:rsidRDefault="00D833C5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141" w:type="dxa"/>
            <w:shd w:val="clear" w:color="auto" w:fill="1F497D"/>
          </w:tcPr>
          <w:p w14:paraId="01BAAAFA" w14:textId="77777777" w:rsidR="00D833C5" w:rsidRPr="00100690" w:rsidRDefault="00D833C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713DF56F" w14:textId="77777777" w:rsidR="00D833C5" w:rsidRPr="00100690" w:rsidRDefault="00D833C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70FDA181" w14:textId="77777777" w:rsidR="00D833C5" w:rsidRPr="00100690" w:rsidRDefault="00D833C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170" w:type="dxa"/>
            <w:shd w:val="clear" w:color="auto" w:fill="1F497D"/>
          </w:tcPr>
          <w:p w14:paraId="4D29BE49" w14:textId="77777777" w:rsidR="00D833C5" w:rsidRPr="00100690" w:rsidRDefault="00D833C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2D226A" w:rsidRPr="00100690" w14:paraId="57286D97" w14:textId="77777777" w:rsidTr="00FE740D">
        <w:tc>
          <w:tcPr>
            <w:tcW w:w="2927" w:type="dxa"/>
          </w:tcPr>
          <w:p w14:paraId="22D5B5F6" w14:textId="77777777" w:rsidR="003F21BC" w:rsidRPr="0052253B" w:rsidRDefault="003F21BC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Organigrama de la Institución</w:t>
            </w:r>
          </w:p>
        </w:tc>
        <w:tc>
          <w:tcPr>
            <w:tcW w:w="1141" w:type="dxa"/>
          </w:tcPr>
          <w:p w14:paraId="7BB2524A" w14:textId="77777777" w:rsidR="003F21BC" w:rsidRPr="0052253B" w:rsidRDefault="003F21BC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0BDC5E" w14:textId="77777777" w:rsidR="00D811A9" w:rsidRPr="0052253B" w:rsidRDefault="0030446E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http://www.ganaderia.gob.do/index.php/2013-09-04-04-18-41</w:t>
              </w:r>
            </w:hyperlink>
          </w:p>
          <w:p w14:paraId="7911C2CF" w14:textId="77777777" w:rsidR="0030446E" w:rsidRPr="0052253B" w:rsidRDefault="0030446E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396B760A" w14:textId="77777777" w:rsidR="003F21BC" w:rsidRPr="00100690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2170" w:type="dxa"/>
          </w:tcPr>
          <w:p w14:paraId="6A9C2B55" w14:textId="77777777" w:rsidR="00476DEA" w:rsidRPr="00100690" w:rsidRDefault="00476DEA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74395" w14:textId="77777777" w:rsidR="003F21BC" w:rsidRPr="00100690" w:rsidRDefault="003C32C7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</w:tbl>
    <w:p w14:paraId="4501181E" w14:textId="77777777" w:rsidR="00D833C5" w:rsidRPr="00100690" w:rsidRDefault="00D833C5" w:rsidP="00D833C5">
      <w:pPr>
        <w:rPr>
          <w:rFonts w:ascii="Arial" w:hAnsi="Arial" w:cs="Arial"/>
          <w:sz w:val="20"/>
          <w:szCs w:val="20"/>
        </w:rPr>
      </w:pPr>
    </w:p>
    <w:p w14:paraId="5606FDB4" w14:textId="77777777" w:rsidR="00EB4EE8" w:rsidRDefault="00EB4EE8" w:rsidP="00D833C5">
      <w:pPr>
        <w:rPr>
          <w:rFonts w:ascii="Arial" w:hAnsi="Arial" w:cs="Arial"/>
          <w:sz w:val="20"/>
          <w:szCs w:val="20"/>
        </w:rPr>
      </w:pPr>
    </w:p>
    <w:p w14:paraId="653FD52E" w14:textId="77777777" w:rsidR="005D54F5" w:rsidRDefault="005D54F5" w:rsidP="00D833C5">
      <w:pPr>
        <w:rPr>
          <w:rFonts w:ascii="Arial" w:hAnsi="Arial" w:cs="Arial"/>
          <w:sz w:val="20"/>
          <w:szCs w:val="20"/>
        </w:rPr>
      </w:pPr>
    </w:p>
    <w:p w14:paraId="5CE22A0A" w14:textId="77777777" w:rsidR="00F6503F" w:rsidRDefault="00F6503F" w:rsidP="00D833C5">
      <w:pPr>
        <w:rPr>
          <w:rFonts w:ascii="Arial" w:hAnsi="Arial" w:cs="Arial"/>
          <w:sz w:val="20"/>
          <w:szCs w:val="20"/>
        </w:rPr>
      </w:pPr>
    </w:p>
    <w:p w14:paraId="6B73A3C9" w14:textId="77777777" w:rsidR="00F6503F" w:rsidRDefault="00F6503F" w:rsidP="00D833C5">
      <w:pPr>
        <w:rPr>
          <w:rFonts w:ascii="Arial" w:hAnsi="Arial" w:cs="Arial"/>
          <w:sz w:val="20"/>
          <w:szCs w:val="20"/>
        </w:rPr>
      </w:pPr>
    </w:p>
    <w:p w14:paraId="4E5F5446" w14:textId="77777777" w:rsidR="005D54F5" w:rsidRPr="00100690" w:rsidRDefault="005D54F5" w:rsidP="00D833C5">
      <w:pPr>
        <w:rPr>
          <w:rFonts w:ascii="Arial" w:hAnsi="Arial" w:cs="Arial"/>
          <w:sz w:val="20"/>
          <w:szCs w:val="20"/>
        </w:rPr>
      </w:pPr>
    </w:p>
    <w:p w14:paraId="3A30DDD1" w14:textId="77777777" w:rsidR="00D157C7" w:rsidRPr="00100690" w:rsidRDefault="00D157C7" w:rsidP="00D157C7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Normativas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066"/>
        <w:gridCol w:w="2170"/>
      </w:tblGrid>
      <w:tr w:rsidR="002D226A" w:rsidRPr="00100690" w14:paraId="4FA75770" w14:textId="77777777" w:rsidTr="00FC30AF">
        <w:tc>
          <w:tcPr>
            <w:tcW w:w="2927" w:type="dxa"/>
            <w:shd w:val="clear" w:color="auto" w:fill="1F497D"/>
          </w:tcPr>
          <w:p w14:paraId="7FBA7356" w14:textId="77777777" w:rsidR="00D157C7" w:rsidRPr="00100690" w:rsidRDefault="00D157C7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EE7B755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0A7112EC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2EEF8F73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170" w:type="dxa"/>
            <w:shd w:val="clear" w:color="auto" w:fill="1F497D"/>
          </w:tcPr>
          <w:p w14:paraId="375EEC98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2D226A" w:rsidRPr="00100690" w14:paraId="794AC766" w14:textId="77777777" w:rsidTr="00FC30AF">
        <w:tc>
          <w:tcPr>
            <w:tcW w:w="2927" w:type="dxa"/>
          </w:tcPr>
          <w:p w14:paraId="61D243D2" w14:textId="77777777" w:rsidR="00BF00A1" w:rsidRPr="0052253B" w:rsidRDefault="00BF00A1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5A80AADA" w14:textId="77777777" w:rsidR="00BF00A1" w:rsidRPr="0052253B" w:rsidRDefault="00BF00A1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152745B0" w14:textId="77777777" w:rsidR="00BF00A1" w:rsidRPr="0052253B" w:rsidRDefault="0030446E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http://www.ganaderia.gob.do/index.php/derechos-de-los-ciudadanos</w:t>
            </w:r>
          </w:p>
        </w:tc>
        <w:tc>
          <w:tcPr>
            <w:tcW w:w="1066" w:type="dxa"/>
          </w:tcPr>
          <w:p w14:paraId="1EA93846" w14:textId="77777777" w:rsidR="00BF00A1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2170" w:type="dxa"/>
          </w:tcPr>
          <w:p w14:paraId="5CE085E8" w14:textId="77777777" w:rsidR="00476DEA" w:rsidRPr="0052253B" w:rsidRDefault="00476DEA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E0321" w14:textId="77777777" w:rsidR="00BF00A1" w:rsidRPr="0052253B" w:rsidRDefault="00BF00A1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44D0A005" w14:textId="77777777" w:rsidR="00476DEA" w:rsidRPr="00100690" w:rsidRDefault="00476DEA" w:rsidP="00D157C7">
      <w:pPr>
        <w:rPr>
          <w:rFonts w:ascii="Arial" w:hAnsi="Arial" w:cs="Arial"/>
          <w:b/>
          <w:sz w:val="20"/>
          <w:szCs w:val="20"/>
        </w:rPr>
      </w:pPr>
    </w:p>
    <w:p w14:paraId="1297C559" w14:textId="77777777" w:rsidR="00FE740D" w:rsidRPr="00100690" w:rsidRDefault="00FE740D" w:rsidP="00D157C7">
      <w:pPr>
        <w:rPr>
          <w:rFonts w:ascii="Arial" w:hAnsi="Arial" w:cs="Arial"/>
          <w:b/>
          <w:sz w:val="20"/>
          <w:szCs w:val="20"/>
        </w:rPr>
      </w:pPr>
    </w:p>
    <w:p w14:paraId="637A9F87" w14:textId="77777777" w:rsidR="00D157C7" w:rsidRPr="00100690" w:rsidRDefault="00D157C7" w:rsidP="00D157C7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 xml:space="preserve">: </w:t>
      </w:r>
      <w:r w:rsidR="00844B03" w:rsidRPr="00100690">
        <w:rPr>
          <w:rFonts w:ascii="Arial" w:hAnsi="Arial" w:cs="Arial"/>
          <w:sz w:val="20"/>
          <w:szCs w:val="20"/>
        </w:rPr>
        <w:t>Oficina de Libre Acceso a la Información</w:t>
      </w: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144"/>
        <w:gridCol w:w="1080"/>
      </w:tblGrid>
      <w:tr w:rsidR="002D226A" w:rsidRPr="00100690" w14:paraId="2C3AA045" w14:textId="77777777" w:rsidTr="004729FA">
        <w:tc>
          <w:tcPr>
            <w:tcW w:w="3163" w:type="dxa"/>
            <w:shd w:val="clear" w:color="auto" w:fill="1F497D"/>
          </w:tcPr>
          <w:p w14:paraId="7246E0B9" w14:textId="77777777" w:rsidR="00D157C7" w:rsidRPr="00100690" w:rsidRDefault="00D157C7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141" w:type="dxa"/>
            <w:shd w:val="clear" w:color="auto" w:fill="1F497D"/>
          </w:tcPr>
          <w:p w14:paraId="2427FB84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630" w:type="dxa"/>
            <w:shd w:val="clear" w:color="auto" w:fill="1F497D"/>
          </w:tcPr>
          <w:p w14:paraId="2CE8B66B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44" w:type="dxa"/>
            <w:shd w:val="clear" w:color="auto" w:fill="1F497D"/>
          </w:tcPr>
          <w:p w14:paraId="76AAFAF0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080" w:type="dxa"/>
            <w:shd w:val="clear" w:color="auto" w:fill="1F497D"/>
          </w:tcPr>
          <w:p w14:paraId="1869C1C0" w14:textId="77777777" w:rsidR="00D157C7" w:rsidRPr="00100690" w:rsidRDefault="00D157C7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2E6E77D0" w14:textId="77777777" w:rsidTr="004729FA">
        <w:tc>
          <w:tcPr>
            <w:tcW w:w="3163" w:type="dxa"/>
          </w:tcPr>
          <w:p w14:paraId="60232F6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DEBFC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Oficina de Libre Acceso a la Información</w:t>
            </w:r>
          </w:p>
        </w:tc>
        <w:tc>
          <w:tcPr>
            <w:tcW w:w="1141" w:type="dxa"/>
          </w:tcPr>
          <w:p w14:paraId="3C6F75E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Informativa digital</w:t>
            </w:r>
          </w:p>
        </w:tc>
        <w:tc>
          <w:tcPr>
            <w:tcW w:w="6630" w:type="dxa"/>
            <w:vAlign w:val="center"/>
          </w:tcPr>
          <w:p w14:paraId="1B0B057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http://www.ganaderia.gob.do/index.php/2013-09-04-04-19-35</w:t>
            </w:r>
          </w:p>
        </w:tc>
        <w:tc>
          <w:tcPr>
            <w:tcW w:w="1144" w:type="dxa"/>
          </w:tcPr>
          <w:p w14:paraId="10DEA62B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4899689B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EE9DC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77018D53" w14:textId="77777777" w:rsidTr="004729FA">
        <w:tc>
          <w:tcPr>
            <w:tcW w:w="3163" w:type="dxa"/>
          </w:tcPr>
          <w:p w14:paraId="5EF726B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</w:tc>
        <w:tc>
          <w:tcPr>
            <w:tcW w:w="1141" w:type="dxa"/>
          </w:tcPr>
          <w:p w14:paraId="4A948D7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630" w:type="dxa"/>
            <w:vAlign w:val="center"/>
          </w:tcPr>
          <w:p w14:paraId="4003483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http://www.ganaderia.gob.do/index.php/transparencia/category/manual-de-organizacion</w:t>
            </w:r>
          </w:p>
        </w:tc>
        <w:tc>
          <w:tcPr>
            <w:tcW w:w="1144" w:type="dxa"/>
          </w:tcPr>
          <w:p w14:paraId="58F78010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29F8C43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C9373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5A920D20" w14:textId="77777777" w:rsidTr="004729FA">
        <w:tc>
          <w:tcPr>
            <w:tcW w:w="3163" w:type="dxa"/>
          </w:tcPr>
          <w:p w14:paraId="11978E3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Manual de Procedimiento de la OAI</w:t>
            </w:r>
          </w:p>
        </w:tc>
        <w:tc>
          <w:tcPr>
            <w:tcW w:w="1141" w:type="dxa"/>
          </w:tcPr>
          <w:p w14:paraId="7E38489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630" w:type="dxa"/>
            <w:vAlign w:val="center"/>
          </w:tcPr>
          <w:p w14:paraId="5046D7C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http://www.ganaderia.gob.do/index.php/transparencia/category/manual-de-organizacion</w:t>
              </w:r>
            </w:hyperlink>
          </w:p>
        </w:tc>
        <w:tc>
          <w:tcPr>
            <w:tcW w:w="1144" w:type="dxa"/>
          </w:tcPr>
          <w:p w14:paraId="48D0A2DE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0704F39F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2CD7C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5465F6CF" w14:textId="77777777" w:rsidTr="004729FA">
        <w:tc>
          <w:tcPr>
            <w:tcW w:w="3163" w:type="dxa"/>
          </w:tcPr>
          <w:p w14:paraId="300E60D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 xml:space="preserve">Estadísticas y balances de </w:t>
            </w: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gestión OAI</w:t>
            </w:r>
          </w:p>
        </w:tc>
        <w:tc>
          <w:tcPr>
            <w:tcW w:w="1141" w:type="dxa"/>
          </w:tcPr>
          <w:p w14:paraId="32A6C8C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Digital -</w:t>
            </w: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630" w:type="dxa"/>
            <w:vAlign w:val="center"/>
          </w:tcPr>
          <w:p w14:paraId="4370CFC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http://www.ganaderia.gob.do/index.php/2013-09-04-04-19-35/reportes-</w:t>
              </w:r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lastRenderedPageBreak/>
                <w:t>oai</w:t>
              </w:r>
            </w:hyperlink>
          </w:p>
        </w:tc>
        <w:tc>
          <w:tcPr>
            <w:tcW w:w="1144" w:type="dxa"/>
          </w:tcPr>
          <w:p w14:paraId="59E11269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Abril </w:t>
            </w:r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2018</w:t>
            </w:r>
          </w:p>
        </w:tc>
        <w:tc>
          <w:tcPr>
            <w:tcW w:w="1080" w:type="dxa"/>
          </w:tcPr>
          <w:p w14:paraId="2A8C3AA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32A2D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E84DB3" w:rsidRPr="00100690" w14:paraId="7E03EBF7" w14:textId="77777777" w:rsidTr="004729FA">
        <w:tc>
          <w:tcPr>
            <w:tcW w:w="3163" w:type="dxa"/>
          </w:tcPr>
          <w:p w14:paraId="66BA43B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141" w:type="dxa"/>
          </w:tcPr>
          <w:p w14:paraId="12C44EC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Informativa digital</w:t>
            </w:r>
          </w:p>
        </w:tc>
        <w:tc>
          <w:tcPr>
            <w:tcW w:w="6630" w:type="dxa"/>
            <w:vAlign w:val="center"/>
          </w:tcPr>
          <w:p w14:paraId="100FABF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http://www.ganaderia.gob.do/index.php/2013-09-04-04-19-35</w:t>
              </w:r>
            </w:hyperlink>
          </w:p>
        </w:tc>
        <w:tc>
          <w:tcPr>
            <w:tcW w:w="1144" w:type="dxa"/>
          </w:tcPr>
          <w:p w14:paraId="44461ED7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511A09B4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311EF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20787676" w14:textId="77777777" w:rsidTr="004729FA">
        <w:tc>
          <w:tcPr>
            <w:tcW w:w="3163" w:type="dxa"/>
          </w:tcPr>
          <w:p w14:paraId="7780638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73B8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Información clasificada</w:t>
            </w:r>
          </w:p>
        </w:tc>
        <w:tc>
          <w:tcPr>
            <w:tcW w:w="1141" w:type="dxa"/>
          </w:tcPr>
          <w:p w14:paraId="6033DC9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Informativa digital</w:t>
            </w:r>
          </w:p>
        </w:tc>
        <w:tc>
          <w:tcPr>
            <w:tcW w:w="6630" w:type="dxa"/>
            <w:vAlign w:val="center"/>
          </w:tcPr>
          <w:p w14:paraId="40A2ADA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http://www.ganaderia.gob.do/index.php/2013-09-04-04-19-35</w:t>
              </w:r>
            </w:hyperlink>
          </w:p>
        </w:tc>
        <w:tc>
          <w:tcPr>
            <w:tcW w:w="1144" w:type="dxa"/>
          </w:tcPr>
          <w:p w14:paraId="3BECB1DD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02704F18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6FD1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282FC1DF" w14:textId="77777777" w:rsidTr="004729FA">
        <w:tc>
          <w:tcPr>
            <w:tcW w:w="3163" w:type="dxa"/>
          </w:tcPr>
          <w:p w14:paraId="4865573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EFA3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1141" w:type="dxa"/>
          </w:tcPr>
          <w:p w14:paraId="096132A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630" w:type="dxa"/>
            <w:vAlign w:val="center"/>
          </w:tcPr>
          <w:p w14:paraId="70DFCB4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39C">
              <w:rPr>
                <w:rFonts w:ascii="Arial" w:hAnsi="Arial" w:cs="Arial"/>
                <w:sz w:val="20"/>
                <w:szCs w:val="20"/>
              </w:rPr>
              <w:t>http://www.ganaderia.gob.do/index.php/transparencia/category/indice-de-informacion-disponible</w:t>
            </w:r>
          </w:p>
        </w:tc>
        <w:tc>
          <w:tcPr>
            <w:tcW w:w="1144" w:type="dxa"/>
          </w:tcPr>
          <w:p w14:paraId="548795D3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708BB0DE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D201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249524D8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32A12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19F7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6CDAB06E" w14:textId="77777777" w:rsidTr="004729FA">
        <w:tc>
          <w:tcPr>
            <w:tcW w:w="3163" w:type="dxa"/>
          </w:tcPr>
          <w:p w14:paraId="4B2D447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8EC9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141" w:type="dxa"/>
          </w:tcPr>
          <w:p w14:paraId="45882DE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br/>
              <w:t>Digital -descarga</w:t>
            </w:r>
          </w:p>
        </w:tc>
        <w:tc>
          <w:tcPr>
            <w:tcW w:w="6630" w:type="dxa"/>
            <w:vAlign w:val="center"/>
          </w:tcPr>
          <w:p w14:paraId="1455A56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http://www.ganaderia.gob.do/index.php/2013-09-04-04-19-35</w:t>
              </w:r>
            </w:hyperlink>
          </w:p>
        </w:tc>
        <w:tc>
          <w:tcPr>
            <w:tcW w:w="1144" w:type="dxa"/>
          </w:tcPr>
          <w:p w14:paraId="34B61F07" w14:textId="77777777" w:rsidR="00E84DB3" w:rsidRDefault="00E84DB3">
            <w:r w:rsidRPr="00900BE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080" w:type="dxa"/>
          </w:tcPr>
          <w:p w14:paraId="49D13080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E79FC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1CAF5DC8" w14:textId="77777777" w:rsidR="007D3F60" w:rsidRPr="00100690" w:rsidRDefault="007D3F60" w:rsidP="00D157C7">
      <w:pPr>
        <w:rPr>
          <w:rFonts w:ascii="Arial" w:hAnsi="Arial" w:cs="Arial"/>
          <w:sz w:val="20"/>
          <w:szCs w:val="20"/>
        </w:rPr>
      </w:pPr>
    </w:p>
    <w:p w14:paraId="0EAD71D7" w14:textId="77777777" w:rsidR="00EB4EE8" w:rsidRPr="00100690" w:rsidRDefault="00EB4EE8" w:rsidP="00D157C7">
      <w:pPr>
        <w:rPr>
          <w:rFonts w:ascii="Arial" w:hAnsi="Arial" w:cs="Arial"/>
          <w:sz w:val="20"/>
          <w:szCs w:val="20"/>
        </w:rPr>
      </w:pPr>
    </w:p>
    <w:p w14:paraId="2EF4F0B7" w14:textId="77777777" w:rsidR="00FC4215" w:rsidRPr="00100690" w:rsidRDefault="00FC4215" w:rsidP="00FC421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Plan estratégico de la institución</w:t>
      </w: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6385"/>
        <w:gridCol w:w="1066"/>
        <w:gridCol w:w="1630"/>
      </w:tblGrid>
      <w:tr w:rsidR="002D226A" w:rsidRPr="00100690" w14:paraId="319E8E94" w14:textId="77777777" w:rsidTr="005C0566">
        <w:tc>
          <w:tcPr>
            <w:tcW w:w="2927" w:type="dxa"/>
            <w:shd w:val="clear" w:color="auto" w:fill="1F497D"/>
          </w:tcPr>
          <w:p w14:paraId="05C36B62" w14:textId="77777777" w:rsidR="00FC4215" w:rsidRPr="00100690" w:rsidRDefault="00EB4EE8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</w:t>
            </w:r>
            <w:r w:rsidR="00FC4215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1150" w:type="dxa"/>
            <w:shd w:val="clear" w:color="auto" w:fill="1F497D"/>
          </w:tcPr>
          <w:p w14:paraId="34FB4C58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27AC9939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237EDD9A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30" w:type="dxa"/>
            <w:shd w:val="clear" w:color="auto" w:fill="1F497D"/>
          </w:tcPr>
          <w:p w14:paraId="550811C5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140080" w:rsidRPr="00100690" w14:paraId="13E6D9F8" w14:textId="77777777" w:rsidTr="005C0566">
        <w:tc>
          <w:tcPr>
            <w:tcW w:w="2927" w:type="dxa"/>
          </w:tcPr>
          <w:p w14:paraId="2AD09FB4" w14:textId="77777777" w:rsidR="007D3F60" w:rsidRPr="0052253B" w:rsidRDefault="007D3F60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8B915D" w14:textId="77777777" w:rsidR="00140080" w:rsidRPr="0052253B" w:rsidRDefault="00140080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tooltip="Planificación estratégica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Planificación </w:t>
              </w:r>
              <w:r w:rsidR="00100690"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stratégica</w:t>
              </w:r>
            </w:hyperlink>
          </w:p>
        </w:tc>
        <w:tc>
          <w:tcPr>
            <w:tcW w:w="1150" w:type="dxa"/>
          </w:tcPr>
          <w:p w14:paraId="25544F83" w14:textId="77777777" w:rsidR="00140080" w:rsidRPr="0052253B" w:rsidRDefault="0030446E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2E7B2D4E" w14:textId="77777777" w:rsidR="00140080" w:rsidRPr="0052253B" w:rsidRDefault="0030446E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http://www.ganaderia.gob.do/index.php/2013-09-04-04-20-17</w:t>
              </w:r>
            </w:hyperlink>
          </w:p>
        </w:tc>
        <w:tc>
          <w:tcPr>
            <w:tcW w:w="1066" w:type="dxa"/>
          </w:tcPr>
          <w:p w14:paraId="4685E593" w14:textId="77777777" w:rsidR="00140080" w:rsidRPr="0052253B" w:rsidRDefault="00E84DB3" w:rsidP="0052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30" w:type="dxa"/>
          </w:tcPr>
          <w:p w14:paraId="19C502E2" w14:textId="77777777" w:rsidR="00140080" w:rsidRPr="0052253B" w:rsidRDefault="00140080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0C60B5" w14:textId="77777777" w:rsidR="00140080" w:rsidRPr="0052253B" w:rsidRDefault="00140080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1A44CD3F" w14:textId="77777777" w:rsidR="005D54F5" w:rsidRDefault="005D54F5" w:rsidP="00FC4215">
      <w:pPr>
        <w:rPr>
          <w:rFonts w:ascii="Arial" w:hAnsi="Arial" w:cs="Arial"/>
          <w:sz w:val="20"/>
          <w:szCs w:val="20"/>
        </w:rPr>
      </w:pPr>
    </w:p>
    <w:p w14:paraId="5C82AEAB" w14:textId="77777777" w:rsidR="005D54F5" w:rsidRPr="00100690" w:rsidRDefault="005D54F5" w:rsidP="00FC4215">
      <w:pPr>
        <w:rPr>
          <w:rFonts w:ascii="Arial" w:hAnsi="Arial" w:cs="Arial"/>
          <w:sz w:val="20"/>
          <w:szCs w:val="20"/>
        </w:rPr>
      </w:pPr>
    </w:p>
    <w:p w14:paraId="1C73CC96" w14:textId="77777777" w:rsidR="00FC4215" w:rsidRPr="00100690" w:rsidRDefault="00FC4215" w:rsidP="00FC421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Publicaciones Oficiales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2D226A" w:rsidRPr="00100690" w14:paraId="0DDBD246" w14:textId="77777777" w:rsidTr="00AB43B3">
        <w:tc>
          <w:tcPr>
            <w:tcW w:w="2927" w:type="dxa"/>
            <w:shd w:val="clear" w:color="auto" w:fill="1F497D"/>
          </w:tcPr>
          <w:p w14:paraId="217C50A4" w14:textId="77777777" w:rsidR="00FC4215" w:rsidRPr="00100690" w:rsidRDefault="00FC4215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141" w:type="dxa"/>
            <w:shd w:val="clear" w:color="auto" w:fill="1F497D"/>
          </w:tcPr>
          <w:p w14:paraId="392E5542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18988DD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54544F7D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417A5A02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75EEE465" w14:textId="77777777" w:rsidTr="00AB43B3">
        <w:tc>
          <w:tcPr>
            <w:tcW w:w="2927" w:type="dxa"/>
          </w:tcPr>
          <w:p w14:paraId="451E8F3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57" w:tooltip="Memorias 2004-2008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Memorias 2004-2008</w:t>
              </w:r>
            </w:hyperlink>
          </w:p>
          <w:p w14:paraId="4068E4E8" w14:textId="77777777" w:rsidR="00E84DB3" w:rsidRPr="0052253B" w:rsidRDefault="00E84DB3" w:rsidP="00D73D3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Memorias Anuales de la Gestión 2004-2008</w:t>
            </w:r>
          </w:p>
          <w:p w14:paraId="13226D6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ACBC91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DFB1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2C6F16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http://www.ganaderia.gob.do/index.php/publicaciones/memorias</w:t>
            </w:r>
          </w:p>
        </w:tc>
        <w:tc>
          <w:tcPr>
            <w:tcW w:w="1066" w:type="dxa"/>
          </w:tcPr>
          <w:p w14:paraId="3528F2C3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EF5E898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9138B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9F8CF2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E84DB3" w:rsidRPr="00100690" w14:paraId="4AD29A93" w14:textId="77777777" w:rsidTr="00AB43B3">
        <w:tc>
          <w:tcPr>
            <w:tcW w:w="2927" w:type="dxa"/>
          </w:tcPr>
          <w:p w14:paraId="68BCF7A4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58" w:tooltip="Memorias 2008-20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Memorias 2008-2012</w:t>
              </w:r>
            </w:hyperlink>
          </w:p>
          <w:p w14:paraId="34753FA5" w14:textId="77777777" w:rsidR="00E84DB3" w:rsidRPr="0052253B" w:rsidRDefault="00E84DB3" w:rsidP="00D73D3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Memorias Anuales de la Gestión 2008-2012</w:t>
            </w:r>
          </w:p>
          <w:p w14:paraId="11177A75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CC181F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6A4BC8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http://www.ganaderia.gob.do/index.php/publicaciones/memorias</w:t>
            </w:r>
          </w:p>
        </w:tc>
        <w:tc>
          <w:tcPr>
            <w:tcW w:w="1066" w:type="dxa"/>
          </w:tcPr>
          <w:p w14:paraId="68E22771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470FF90F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E84DB3" w:rsidRPr="00100690" w14:paraId="2DC1E7CF" w14:textId="77777777" w:rsidTr="00AB43B3">
        <w:tc>
          <w:tcPr>
            <w:tcW w:w="2927" w:type="dxa"/>
          </w:tcPr>
          <w:p w14:paraId="0C80E959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59" w:tooltip="Memorias 2013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Memorias 2013</w:t>
              </w:r>
            </w:hyperlink>
          </w:p>
          <w:p w14:paraId="4884BD0B" w14:textId="77777777" w:rsidR="00E84DB3" w:rsidRPr="0052253B" w:rsidRDefault="00E84DB3" w:rsidP="00D73D3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Memorias Anuales de la Gestión 2013</w:t>
            </w:r>
          </w:p>
          <w:p w14:paraId="2755344D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AC437A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496E42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http://www.ganaderia.gob.do/index.php/publicaciones/memorias</w:t>
            </w:r>
          </w:p>
        </w:tc>
        <w:tc>
          <w:tcPr>
            <w:tcW w:w="1066" w:type="dxa"/>
          </w:tcPr>
          <w:p w14:paraId="4BBC26CD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C2976DE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E84DB3" w:rsidRPr="00100690" w14:paraId="7B438D1D" w14:textId="77777777" w:rsidTr="00AB43B3">
        <w:tc>
          <w:tcPr>
            <w:tcW w:w="2927" w:type="dxa"/>
          </w:tcPr>
          <w:p w14:paraId="02E6BCC8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0" w:tooltip="Memorias 2014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Memorias 2014</w:t>
              </w:r>
            </w:hyperlink>
          </w:p>
          <w:p w14:paraId="68E4EA31" w14:textId="77777777" w:rsidR="00E84DB3" w:rsidRPr="0052253B" w:rsidRDefault="00E84DB3" w:rsidP="00D73D3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Memorias 2014</w:t>
            </w:r>
          </w:p>
          <w:p w14:paraId="30F95A15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901A0E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E86D6D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http://www.ganaderia.gob.do/index.php/publicaciones/memorias</w:t>
            </w:r>
          </w:p>
        </w:tc>
        <w:tc>
          <w:tcPr>
            <w:tcW w:w="1066" w:type="dxa"/>
          </w:tcPr>
          <w:p w14:paraId="15ED1242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42E23622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E84DB3" w:rsidRPr="00100690" w14:paraId="19719D8F" w14:textId="77777777" w:rsidTr="00AB43B3">
        <w:tc>
          <w:tcPr>
            <w:tcW w:w="2927" w:type="dxa"/>
          </w:tcPr>
          <w:p w14:paraId="69899EC6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1" w:tooltip="Memorias DIGEGA 2015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Memorias DIGEGA 2015</w:t>
              </w:r>
            </w:hyperlink>
          </w:p>
          <w:p w14:paraId="5F9CFAE7" w14:textId="77777777" w:rsidR="00E84DB3" w:rsidRPr="0052253B" w:rsidRDefault="00E84DB3" w:rsidP="00D73D3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Memorias DIGEGA 2015</w:t>
            </w:r>
          </w:p>
          <w:p w14:paraId="24525C1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6A4A97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606076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http://www.ganaderia.gob.do/index.php/publicaciones/memorias</w:t>
            </w:r>
          </w:p>
        </w:tc>
        <w:tc>
          <w:tcPr>
            <w:tcW w:w="1066" w:type="dxa"/>
          </w:tcPr>
          <w:p w14:paraId="6056FE11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45DB190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E84DB3" w:rsidRPr="00100690" w14:paraId="0A55BFFC" w14:textId="77777777" w:rsidTr="00AB43B3">
        <w:tc>
          <w:tcPr>
            <w:tcW w:w="2927" w:type="dxa"/>
          </w:tcPr>
          <w:p w14:paraId="36B62BED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2" w:tooltip="Manual de Organización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Manual de Organización</w:t>
              </w:r>
            </w:hyperlink>
          </w:p>
          <w:p w14:paraId="05BFE6B0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E019B4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0EAE7BC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http://www.ganaderia.gob.do/index.php/2013-09-04-04-20-39</w:t>
            </w:r>
          </w:p>
        </w:tc>
        <w:tc>
          <w:tcPr>
            <w:tcW w:w="1066" w:type="dxa"/>
          </w:tcPr>
          <w:p w14:paraId="56CFA011" w14:textId="77777777" w:rsidR="00E84DB3" w:rsidRDefault="00E84DB3">
            <w:r w:rsidRPr="00821BC5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63C820A" w14:textId="77777777" w:rsidR="00E84DB3" w:rsidRPr="00100690" w:rsidRDefault="00E84DB3" w:rsidP="00AB43B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</w:tbl>
    <w:p w14:paraId="16B2CDE3" w14:textId="77777777" w:rsidR="005548E2" w:rsidRPr="00100690" w:rsidRDefault="005548E2" w:rsidP="00FC4215">
      <w:pPr>
        <w:rPr>
          <w:rFonts w:ascii="Arial" w:hAnsi="Arial" w:cs="Arial"/>
          <w:b/>
          <w:sz w:val="20"/>
          <w:szCs w:val="20"/>
        </w:rPr>
      </w:pPr>
    </w:p>
    <w:p w14:paraId="64913ECD" w14:textId="77777777" w:rsidR="00FC4215" w:rsidRPr="00100690" w:rsidRDefault="00FC4215" w:rsidP="00FC421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lastRenderedPageBreak/>
        <w:t>Opción</w:t>
      </w:r>
      <w:r w:rsidRPr="00100690">
        <w:rPr>
          <w:rFonts w:ascii="Arial" w:hAnsi="Arial" w:cs="Arial"/>
          <w:sz w:val="20"/>
          <w:szCs w:val="20"/>
        </w:rPr>
        <w:t>: Estadísticas institucionales</w:t>
      </w:r>
    </w:p>
    <w:p w14:paraId="3323274C" w14:textId="77777777" w:rsidR="00CF4BCD" w:rsidRPr="00100690" w:rsidRDefault="00CF4BCD" w:rsidP="00CF4B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 xml:space="preserve">Estadísticas Nacionales </w:t>
      </w:r>
    </w:p>
    <w:p w14:paraId="66A76CDE" w14:textId="77777777" w:rsidR="00CF4BCD" w:rsidRPr="00100690" w:rsidRDefault="00CF4BCD" w:rsidP="00FC4215">
      <w:pPr>
        <w:rPr>
          <w:rFonts w:ascii="Arial" w:hAnsi="Arial" w:cs="Arial"/>
          <w:sz w:val="20"/>
          <w:szCs w:val="20"/>
        </w:rPr>
      </w:pP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170"/>
        <w:gridCol w:w="6394"/>
        <w:gridCol w:w="1066"/>
        <w:gridCol w:w="1653"/>
      </w:tblGrid>
      <w:tr w:rsidR="002D226A" w:rsidRPr="00100690" w14:paraId="7C90F496" w14:textId="77777777" w:rsidTr="000474EC">
        <w:tc>
          <w:tcPr>
            <w:tcW w:w="2898" w:type="dxa"/>
            <w:shd w:val="clear" w:color="auto" w:fill="1F497D"/>
          </w:tcPr>
          <w:p w14:paraId="40086DD2" w14:textId="77777777" w:rsidR="00FC4215" w:rsidRPr="00100690" w:rsidRDefault="00FC4215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</w:t>
            </w:r>
            <w:r w:rsidR="00CD31A5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Información</w:t>
            </w:r>
          </w:p>
        </w:tc>
        <w:tc>
          <w:tcPr>
            <w:tcW w:w="1170" w:type="dxa"/>
            <w:shd w:val="clear" w:color="auto" w:fill="1F497D"/>
          </w:tcPr>
          <w:p w14:paraId="1E69DDB8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6B99CF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60F87C5B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37C786F3" w14:textId="77777777" w:rsidR="00FC4215" w:rsidRPr="00100690" w:rsidRDefault="00FC421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26D565F0" w14:textId="77777777" w:rsidTr="000474EC">
        <w:tc>
          <w:tcPr>
            <w:tcW w:w="2898" w:type="dxa"/>
          </w:tcPr>
          <w:p w14:paraId="6004164D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3" w:tooltip="Exportaciones 2015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Exportaciones 2015</w:t>
              </w:r>
            </w:hyperlink>
          </w:p>
          <w:p w14:paraId="17D872E6" w14:textId="77777777" w:rsidR="00E84DB3" w:rsidRPr="0052253B" w:rsidRDefault="00E84DB3" w:rsidP="00D73D3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Exportaciones 2015</w:t>
            </w:r>
          </w:p>
          <w:p w14:paraId="65BC9CBF" w14:textId="77777777" w:rsidR="00E84DB3" w:rsidRPr="0052253B" w:rsidRDefault="00E84DB3" w:rsidP="00CE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D63843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283912E5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http://www.ganaderia.gob.do/index.php/transparencia/category/2015-4</w:t>
            </w:r>
          </w:p>
        </w:tc>
        <w:tc>
          <w:tcPr>
            <w:tcW w:w="1066" w:type="dxa"/>
          </w:tcPr>
          <w:p w14:paraId="3096A9A5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EF6D93D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8B8C5" w14:textId="77777777" w:rsidR="00E84DB3" w:rsidRPr="0052253B" w:rsidRDefault="00E84DB3" w:rsidP="0055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468D4A2F" w14:textId="77777777" w:rsidTr="000474EC">
        <w:tc>
          <w:tcPr>
            <w:tcW w:w="2898" w:type="dxa"/>
          </w:tcPr>
          <w:p w14:paraId="63B47224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4" w:tooltip="EXPORTACIONES ENERO-OCTUBRE 2014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EXPORTACIONES ENERO-OCTUBRE 2014</w:t>
              </w:r>
            </w:hyperlink>
          </w:p>
          <w:p w14:paraId="1C8BB3A2" w14:textId="77777777" w:rsidR="00E84DB3" w:rsidRPr="0052253B" w:rsidRDefault="00E84DB3" w:rsidP="00CE17DA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771E8D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12DBD2C1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http://www.ganaderia.gob.do/index.php/transparencia/category/ano-2023</w:t>
            </w:r>
          </w:p>
        </w:tc>
        <w:tc>
          <w:tcPr>
            <w:tcW w:w="1066" w:type="dxa"/>
          </w:tcPr>
          <w:p w14:paraId="1630ED30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6E081151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325E6C65" w14:textId="77777777" w:rsidTr="000474EC">
        <w:tc>
          <w:tcPr>
            <w:tcW w:w="2898" w:type="dxa"/>
          </w:tcPr>
          <w:p w14:paraId="3563CD5C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5" w:tooltip="Exportaciones 2014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Exportaciones 2014</w:t>
              </w:r>
            </w:hyperlink>
          </w:p>
          <w:p w14:paraId="50CA058F" w14:textId="77777777" w:rsidR="00E84DB3" w:rsidRPr="0052253B" w:rsidRDefault="00E84DB3" w:rsidP="00D73D3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Consolidación de Exportaciones por Rubros del año 2014</w:t>
            </w:r>
          </w:p>
          <w:p w14:paraId="71440F32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07DF9B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581A339F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http://www.ganaderia.gob.do/index.php/transparencia/category/ano-2023</w:t>
            </w:r>
          </w:p>
        </w:tc>
        <w:tc>
          <w:tcPr>
            <w:tcW w:w="1066" w:type="dxa"/>
          </w:tcPr>
          <w:p w14:paraId="003B2D56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946F629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020740C6" w14:textId="77777777" w:rsidTr="000474EC">
        <w:tc>
          <w:tcPr>
            <w:tcW w:w="2898" w:type="dxa"/>
          </w:tcPr>
          <w:p w14:paraId="6B713D53" w14:textId="77777777" w:rsidR="00E84DB3" w:rsidRPr="0052253B" w:rsidRDefault="00E84DB3" w:rsidP="00604BC4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6" w:tooltip="Exportaciones 2013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Exportaciones 2013</w:t>
              </w:r>
            </w:hyperlink>
          </w:p>
          <w:p w14:paraId="724A82CC" w14:textId="77777777" w:rsidR="00E84DB3" w:rsidRPr="0052253B" w:rsidRDefault="00E84DB3" w:rsidP="00D73D3E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Consolidación de Exportaciones por Rubros del año 2013</w:t>
            </w:r>
          </w:p>
          <w:p w14:paraId="2F88D0CF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BF630D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7F47B8FE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http://www.ganaderia.gob.do/index.php/transparencia/category/ano-2015</w:t>
            </w:r>
          </w:p>
        </w:tc>
        <w:tc>
          <w:tcPr>
            <w:tcW w:w="1066" w:type="dxa"/>
          </w:tcPr>
          <w:p w14:paraId="7D90EF37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3C36166E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02F9CC8A" w14:textId="77777777" w:rsidTr="000474EC">
        <w:tc>
          <w:tcPr>
            <w:tcW w:w="2898" w:type="dxa"/>
          </w:tcPr>
          <w:p w14:paraId="6B4C91FE" w14:textId="77777777" w:rsidR="00E84DB3" w:rsidRPr="0052253B" w:rsidRDefault="00E84DB3" w:rsidP="00604BC4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7" w:tooltip="Estadísticas Exportación 2013 detalladas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Estadísticas Exportación 2013 detalladas</w:t>
              </w:r>
            </w:hyperlink>
          </w:p>
          <w:p w14:paraId="7389A19A" w14:textId="77777777" w:rsidR="00E84DB3" w:rsidRPr="0052253B" w:rsidRDefault="00E84DB3" w:rsidP="00604BC4">
            <w:pPr>
              <w:pStyle w:val="pos-meta"/>
              <w:shd w:val="clear" w:color="auto" w:fill="FFFFFF"/>
              <w:spacing w:before="0" w:beforeAutospacing="0" w:after="75" w:afterAutospacing="0" w:line="19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098A1C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4303FCB5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http://www.ganaderia.gob.do/index.php/transparencia/category/ano-2015</w:t>
            </w:r>
          </w:p>
        </w:tc>
        <w:tc>
          <w:tcPr>
            <w:tcW w:w="1066" w:type="dxa"/>
          </w:tcPr>
          <w:p w14:paraId="0B028FDD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C55CF2C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5BCA6F60" w14:textId="77777777" w:rsidTr="000474EC">
        <w:tc>
          <w:tcPr>
            <w:tcW w:w="2898" w:type="dxa"/>
          </w:tcPr>
          <w:p w14:paraId="44287FDB" w14:textId="77777777" w:rsidR="00E84DB3" w:rsidRPr="0052253B" w:rsidRDefault="00E84DB3" w:rsidP="00604BC4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8" w:tooltip="Estadísticas de  Exportación de Miel" w:history="1">
              <w:r w:rsidRPr="0052253B">
                <w:rPr>
                  <w:rFonts w:ascii="Arial" w:hAnsi="Arial" w:cs="Arial"/>
                  <w:b w:val="0"/>
                  <w:color w:val="auto"/>
                  <w:sz w:val="20"/>
                  <w:szCs w:val="20"/>
                </w:rPr>
                <w:br/>
              </w:r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Estadísticas de Exportación de Miel</w:t>
              </w:r>
            </w:hyperlink>
          </w:p>
          <w:p w14:paraId="60BDD777" w14:textId="77777777" w:rsidR="00E84DB3" w:rsidRPr="0052253B" w:rsidRDefault="00E84DB3" w:rsidP="00D73D3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lastRenderedPageBreak/>
              <w:t>Estadísticas producción de miel 2002-2013</w:t>
            </w:r>
          </w:p>
          <w:p w14:paraId="6DFFD814" w14:textId="77777777" w:rsidR="00E84DB3" w:rsidRPr="0052253B" w:rsidRDefault="00E84DB3" w:rsidP="00CE17DA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116E08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36B6D8A3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http://www.ganaderia.gob.do/index.php/transparencia/category/ano-2015</w:t>
            </w:r>
          </w:p>
        </w:tc>
        <w:tc>
          <w:tcPr>
            <w:tcW w:w="1066" w:type="dxa"/>
          </w:tcPr>
          <w:p w14:paraId="1FA1B3BE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979414A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18436264" w14:textId="77777777" w:rsidTr="000474EC">
        <w:tc>
          <w:tcPr>
            <w:tcW w:w="2898" w:type="dxa"/>
          </w:tcPr>
          <w:p w14:paraId="001F9843" w14:textId="77777777" w:rsidR="00E84DB3" w:rsidRPr="0052253B" w:rsidRDefault="00E84DB3" w:rsidP="00604BC4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69" w:tooltip="Exportaciones 2012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Exportaciones 2012</w:t>
              </w:r>
            </w:hyperlink>
          </w:p>
          <w:p w14:paraId="5720E268" w14:textId="77777777" w:rsidR="00E84DB3" w:rsidRPr="0052253B" w:rsidRDefault="00E84DB3" w:rsidP="00D73D3E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Consolidación de Exportaciones por Rubros del año 2012</w:t>
            </w:r>
          </w:p>
          <w:p w14:paraId="239AA619" w14:textId="77777777" w:rsidR="00E84DB3" w:rsidRPr="0052253B" w:rsidRDefault="00E84DB3" w:rsidP="00604BC4">
            <w:pPr>
              <w:pStyle w:val="Ttulo2"/>
              <w:shd w:val="clear" w:color="auto" w:fill="FFFFFF"/>
              <w:spacing w:before="0" w:line="300" w:lineRule="atLeas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E2C7AC" w14:textId="77777777" w:rsidR="00E84DB3" w:rsidRPr="0052253B" w:rsidRDefault="00E84DB3" w:rsidP="00AB4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4" w:type="dxa"/>
            <w:vAlign w:val="center"/>
          </w:tcPr>
          <w:p w14:paraId="5D131355" w14:textId="77777777" w:rsidR="00E84DB3" w:rsidRPr="0052253B" w:rsidRDefault="00E84DB3" w:rsidP="00CF4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http://www.ganaderia.gob.do/index.php/transparencia/category/ano-2014</w:t>
            </w:r>
          </w:p>
        </w:tc>
        <w:tc>
          <w:tcPr>
            <w:tcW w:w="1066" w:type="dxa"/>
          </w:tcPr>
          <w:p w14:paraId="3FD99BD7" w14:textId="77777777" w:rsidR="00E84DB3" w:rsidRDefault="00E84DB3">
            <w:r w:rsidRPr="0039495C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A3C5987" w14:textId="77777777" w:rsidR="00E84DB3" w:rsidRPr="0052253B" w:rsidRDefault="00E84DB3" w:rsidP="005D5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261B4" w14:textId="77777777" w:rsidR="00140080" w:rsidRPr="00100690" w:rsidRDefault="00140080" w:rsidP="00713A61">
      <w:pPr>
        <w:rPr>
          <w:rFonts w:ascii="Arial" w:hAnsi="Arial" w:cs="Arial"/>
          <w:b/>
          <w:sz w:val="20"/>
          <w:szCs w:val="20"/>
        </w:rPr>
      </w:pPr>
    </w:p>
    <w:p w14:paraId="7E0B2C40" w14:textId="77777777" w:rsidR="005D54F5" w:rsidRPr="00100690" w:rsidRDefault="005D54F5" w:rsidP="00FB76FD">
      <w:pPr>
        <w:rPr>
          <w:rFonts w:ascii="Arial" w:hAnsi="Arial" w:cs="Arial"/>
          <w:b/>
          <w:sz w:val="20"/>
          <w:szCs w:val="20"/>
        </w:rPr>
      </w:pPr>
    </w:p>
    <w:p w14:paraId="0DAD88D1" w14:textId="77777777" w:rsidR="00FB76FD" w:rsidRPr="00100690" w:rsidRDefault="00FB76FD" w:rsidP="00FB76FD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 xml:space="preserve">: </w:t>
      </w:r>
      <w:r w:rsidR="00652635" w:rsidRPr="00100690">
        <w:rPr>
          <w:rFonts w:ascii="Arial" w:hAnsi="Arial" w:cs="Arial"/>
          <w:sz w:val="20"/>
          <w:szCs w:val="20"/>
        </w:rPr>
        <w:t>Acceso al Portal de 311 sobre quejas, reclamaciones, sugerencias y denuncias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2D226A" w:rsidRPr="00100690" w14:paraId="17BC5BA0" w14:textId="77777777" w:rsidTr="00AB43B3">
        <w:tc>
          <w:tcPr>
            <w:tcW w:w="2927" w:type="dxa"/>
            <w:shd w:val="clear" w:color="auto" w:fill="1F497D"/>
          </w:tcPr>
          <w:p w14:paraId="55666D40" w14:textId="77777777" w:rsidR="00FB76FD" w:rsidRPr="00100690" w:rsidRDefault="00FB76FD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141" w:type="dxa"/>
            <w:shd w:val="clear" w:color="auto" w:fill="1F497D"/>
          </w:tcPr>
          <w:p w14:paraId="557A1A59" w14:textId="77777777" w:rsidR="00FB76FD" w:rsidRPr="00100690" w:rsidRDefault="00FB76FD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851A9F7" w14:textId="77777777" w:rsidR="00FB76FD" w:rsidRPr="00100690" w:rsidRDefault="00FB76FD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7FF23634" w14:textId="77777777" w:rsidR="00FB76FD" w:rsidRPr="00100690" w:rsidRDefault="00FB76FD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0A16620E" w14:textId="77777777" w:rsidR="00FB76FD" w:rsidRPr="00100690" w:rsidRDefault="00FB76FD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2D226A" w:rsidRPr="00100690" w14:paraId="79A9E4D3" w14:textId="77777777" w:rsidTr="00AB43B3">
        <w:tc>
          <w:tcPr>
            <w:tcW w:w="2927" w:type="dxa"/>
          </w:tcPr>
          <w:p w14:paraId="3013C6DE" w14:textId="77777777" w:rsidR="000B7DA2" w:rsidRPr="0052253B" w:rsidRDefault="000B7DA2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1C0FFE7" w14:textId="77777777" w:rsidR="007D3F60" w:rsidRPr="0052253B" w:rsidRDefault="007D3F60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25FECF" w14:textId="77777777" w:rsidR="000B7DA2" w:rsidRPr="0052253B" w:rsidRDefault="003F21BC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20AD2664" w14:textId="77777777" w:rsidR="000B7DA2" w:rsidRPr="0052253B" w:rsidRDefault="000B7DA2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www.311.gob.do</w:t>
            </w:r>
          </w:p>
        </w:tc>
        <w:tc>
          <w:tcPr>
            <w:tcW w:w="1066" w:type="dxa"/>
            <w:vAlign w:val="center"/>
          </w:tcPr>
          <w:p w14:paraId="2DA696FB" w14:textId="77777777" w:rsidR="000B7DA2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6AFAEE0D" w14:textId="77777777" w:rsidR="0059350E" w:rsidRPr="0052253B" w:rsidRDefault="0059350E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8B64E1" w14:textId="77777777" w:rsidR="000B7DA2" w:rsidRPr="0052253B" w:rsidRDefault="00905334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5BC71BC" w14:textId="77777777" w:rsidR="00FC0FE7" w:rsidRPr="00100690" w:rsidRDefault="00FC0FE7" w:rsidP="00652635">
      <w:pPr>
        <w:rPr>
          <w:rFonts w:ascii="Arial" w:hAnsi="Arial" w:cs="Arial"/>
          <w:sz w:val="20"/>
          <w:szCs w:val="20"/>
        </w:rPr>
      </w:pPr>
    </w:p>
    <w:p w14:paraId="2963EF2C" w14:textId="77777777" w:rsidR="00652635" w:rsidRPr="00100690" w:rsidRDefault="00652635" w:rsidP="0065263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Declaraciones Juradas de Bienes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2D226A" w:rsidRPr="00100690" w14:paraId="17B85CCE" w14:textId="77777777" w:rsidTr="00AB43B3">
        <w:tc>
          <w:tcPr>
            <w:tcW w:w="2927" w:type="dxa"/>
            <w:shd w:val="clear" w:color="auto" w:fill="1F497D"/>
          </w:tcPr>
          <w:p w14:paraId="79DB3576" w14:textId="77777777" w:rsidR="00652635" w:rsidRPr="00100690" w:rsidRDefault="00652635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</w:t>
            </w:r>
            <w:r w:rsidR="00FC0FE7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Información</w:t>
            </w:r>
          </w:p>
        </w:tc>
        <w:tc>
          <w:tcPr>
            <w:tcW w:w="1141" w:type="dxa"/>
            <w:shd w:val="clear" w:color="auto" w:fill="1F497D"/>
          </w:tcPr>
          <w:p w14:paraId="699EDED5" w14:textId="77777777" w:rsidR="00652635" w:rsidRPr="00100690" w:rsidRDefault="0065263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ED79209" w14:textId="77777777" w:rsidR="00652635" w:rsidRPr="00100690" w:rsidRDefault="0065263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7F0A1205" w14:textId="77777777" w:rsidR="00652635" w:rsidRPr="00100690" w:rsidRDefault="0065263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40625735" w14:textId="77777777" w:rsidR="00652635" w:rsidRPr="00100690" w:rsidRDefault="0065263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698ED5EB" w14:textId="77777777" w:rsidTr="00AB43B3">
        <w:tc>
          <w:tcPr>
            <w:tcW w:w="2927" w:type="dxa"/>
          </w:tcPr>
          <w:p w14:paraId="16CD086E" w14:textId="77777777" w:rsidR="00E84DB3" w:rsidRPr="0052253B" w:rsidRDefault="00E84DB3" w:rsidP="0052253B">
            <w:pPr>
              <w:pStyle w:val="Ttulo2"/>
              <w:shd w:val="clear" w:color="auto" w:fill="FFFFFF"/>
              <w:spacing w:before="0" w:line="300" w:lineRule="atLeast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hyperlink r:id="rId70" w:tooltip="Declaración Jurada Dr. Bolivar Toribio" w:history="1">
              <w:r w:rsidRPr="0052253B">
                <w:rPr>
                  <w:rStyle w:val="Hipervnculo"/>
                  <w:rFonts w:ascii="Arial" w:hAnsi="Arial" w:cs="Arial"/>
                  <w:b w:val="0"/>
                  <w:color w:val="auto"/>
                  <w:sz w:val="20"/>
                  <w:szCs w:val="20"/>
                </w:rPr>
                <w:t>Declaración Jurada Dr. Bolivar Toribio</w:t>
              </w:r>
            </w:hyperlink>
          </w:p>
          <w:p w14:paraId="52C92346" w14:textId="77777777" w:rsidR="00E84DB3" w:rsidRPr="0052253B" w:rsidRDefault="00E84DB3" w:rsidP="00D73D3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Declaración Jurada de Bienes</w:t>
            </w:r>
          </w:p>
          <w:p w14:paraId="095B20E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80AFE8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3B0D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36D6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http://www.ganaderia.gob.do/index.php/2013-09-04-04-23-30</w:t>
            </w:r>
          </w:p>
        </w:tc>
        <w:tc>
          <w:tcPr>
            <w:tcW w:w="1066" w:type="dxa"/>
          </w:tcPr>
          <w:p w14:paraId="3BFA32E9" w14:textId="77777777" w:rsidR="00E84DB3" w:rsidRDefault="00E84DB3">
            <w:r w:rsidRPr="00C54CD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87FEA9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7637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39DDDE81" w14:textId="77777777" w:rsidTr="00B4300B">
        <w:trPr>
          <w:trHeight w:val="936"/>
        </w:trPr>
        <w:tc>
          <w:tcPr>
            <w:tcW w:w="2927" w:type="dxa"/>
          </w:tcPr>
          <w:p w14:paraId="27B1797B" w14:textId="77777777" w:rsidR="00E84DB3" w:rsidRDefault="00E84DB3" w:rsidP="00B4300B">
            <w:pPr>
              <w:jc w:val="center"/>
            </w:pPr>
            <w:hyperlink r:id="rId71" w:tooltip="Declaración Jurada Dr. Bolivar Toribio" w:history="1">
              <w:r w:rsidRPr="00B430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Declaración Jurada Dr. Octavio</w:t>
              </w:r>
            </w:hyperlink>
            <w:r w:rsidRPr="00B4300B">
              <w:rPr>
                <w:u w:val="single"/>
              </w:rPr>
              <w:t xml:space="preserve"> de la Maza</w:t>
            </w:r>
            <w:r>
              <w:rPr>
                <w:u w:val="single"/>
              </w:rPr>
              <w:br/>
            </w:r>
            <w:r w:rsidRPr="0052253B">
              <w:rPr>
                <w:rFonts w:ascii="Arial" w:hAnsi="Arial" w:cs="Arial"/>
                <w:sz w:val="20"/>
                <w:szCs w:val="20"/>
              </w:rPr>
              <w:t>Declaración Jurada de Bienes</w:t>
            </w:r>
          </w:p>
        </w:tc>
        <w:tc>
          <w:tcPr>
            <w:tcW w:w="1141" w:type="dxa"/>
          </w:tcPr>
          <w:p w14:paraId="5E8E26BE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136AC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84B0A53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http://www.ganaderia.gob.do/index.php/2013-09-04-04-23-30</w:t>
            </w:r>
          </w:p>
        </w:tc>
        <w:tc>
          <w:tcPr>
            <w:tcW w:w="1066" w:type="dxa"/>
          </w:tcPr>
          <w:p w14:paraId="61D7E193" w14:textId="77777777" w:rsidR="00E84DB3" w:rsidRDefault="00E84DB3">
            <w:r w:rsidRPr="00C54CD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31F5B2E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</w:tr>
      <w:tr w:rsidR="00E84DB3" w:rsidRPr="00100690" w14:paraId="60BD599E" w14:textId="77777777" w:rsidTr="00AB43B3">
        <w:tc>
          <w:tcPr>
            <w:tcW w:w="2927" w:type="dxa"/>
          </w:tcPr>
          <w:p w14:paraId="0FADBB61" w14:textId="77777777" w:rsidR="00E84DB3" w:rsidRDefault="00E84DB3" w:rsidP="00B4300B">
            <w:pPr>
              <w:jc w:val="center"/>
            </w:pPr>
            <w:hyperlink r:id="rId72" w:tooltip="Declaración Jurada Dr. Bolivar Toribio" w:history="1">
              <w:r w:rsidRPr="00B430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Declaración Jurada Lic.</w:t>
              </w:r>
              <w:r w:rsidRPr="00B4300B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 xml:space="preserve"> </w:t>
              </w:r>
            </w:hyperlink>
            <w:r w:rsidRPr="00B4300B">
              <w:rPr>
                <w:u w:val="single"/>
              </w:rPr>
              <w:t>Miledys Mercedes</w:t>
            </w:r>
            <w:r>
              <w:rPr>
                <w:u w:val="single"/>
              </w:rPr>
              <w:br/>
            </w:r>
            <w:r w:rsidRPr="0052253B">
              <w:rPr>
                <w:rFonts w:ascii="Arial" w:hAnsi="Arial" w:cs="Arial"/>
                <w:sz w:val="20"/>
                <w:szCs w:val="20"/>
              </w:rPr>
              <w:t>Declaración Jurada de Bienes</w:t>
            </w:r>
          </w:p>
        </w:tc>
        <w:tc>
          <w:tcPr>
            <w:tcW w:w="1141" w:type="dxa"/>
          </w:tcPr>
          <w:p w14:paraId="16FA3AC7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DA329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591E94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http://www.ganaderia.gob.do/index.php/2013-09-04-04-23-30</w:t>
            </w:r>
          </w:p>
        </w:tc>
        <w:tc>
          <w:tcPr>
            <w:tcW w:w="1066" w:type="dxa"/>
          </w:tcPr>
          <w:p w14:paraId="6DF706EE" w14:textId="77777777" w:rsidR="00E84DB3" w:rsidRDefault="00E84DB3">
            <w:r w:rsidRPr="00C54CD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38D1B945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</w:tr>
      <w:tr w:rsidR="00E84DB3" w:rsidRPr="00100690" w14:paraId="3027CF67" w14:textId="77777777" w:rsidTr="00AB43B3">
        <w:tc>
          <w:tcPr>
            <w:tcW w:w="2927" w:type="dxa"/>
          </w:tcPr>
          <w:p w14:paraId="5B23DC29" w14:textId="77777777" w:rsidR="00E84DB3" w:rsidRDefault="00E84DB3" w:rsidP="00B4300B">
            <w:pPr>
              <w:jc w:val="center"/>
            </w:pPr>
            <w:hyperlink r:id="rId73" w:tooltip="Declaración Jurada Dr. Bolivar Toribio" w:history="1">
              <w:r w:rsidRPr="00B430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Declaración Jurada Lic. Flavio</w:t>
              </w:r>
            </w:hyperlink>
            <w:r w:rsidRPr="00B4300B">
              <w:rPr>
                <w:u w:val="single"/>
              </w:rPr>
              <w:t xml:space="preserve"> Olivo</w:t>
            </w:r>
            <w:r>
              <w:rPr>
                <w:u w:val="single"/>
              </w:rPr>
              <w:br/>
            </w:r>
            <w:r w:rsidRPr="0052253B">
              <w:rPr>
                <w:rFonts w:ascii="Arial" w:hAnsi="Arial" w:cs="Arial"/>
                <w:sz w:val="20"/>
                <w:szCs w:val="20"/>
              </w:rPr>
              <w:t>Declaración Jurada de Bienes</w:t>
            </w:r>
          </w:p>
        </w:tc>
        <w:tc>
          <w:tcPr>
            <w:tcW w:w="1141" w:type="dxa"/>
          </w:tcPr>
          <w:p w14:paraId="09C201F7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D217E0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0EAE098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http://www.ganaderia.gob.do/index.php/2013-09-04-04-23-30</w:t>
            </w:r>
          </w:p>
        </w:tc>
        <w:tc>
          <w:tcPr>
            <w:tcW w:w="1066" w:type="dxa"/>
          </w:tcPr>
          <w:p w14:paraId="4DB6D034" w14:textId="77777777" w:rsidR="00E84DB3" w:rsidRDefault="00E84DB3">
            <w:r w:rsidRPr="00C54CD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95E427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</w:tr>
      <w:tr w:rsidR="00E84DB3" w:rsidRPr="00100690" w14:paraId="6A44C291" w14:textId="77777777" w:rsidTr="00AB43B3">
        <w:tc>
          <w:tcPr>
            <w:tcW w:w="2927" w:type="dxa"/>
          </w:tcPr>
          <w:p w14:paraId="024C810E" w14:textId="77777777" w:rsidR="00E84DB3" w:rsidRDefault="00E84DB3" w:rsidP="00B4300B">
            <w:pPr>
              <w:jc w:val="center"/>
            </w:pPr>
            <w:hyperlink r:id="rId74" w:tooltip="Declaración Jurada Dr. Bolivar Toribio" w:history="1">
              <w:r w:rsidRPr="00B430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Declaración Jurada Lic. Julio</w:t>
              </w:r>
            </w:hyperlink>
            <w:r w:rsidRPr="00B4300B">
              <w:rPr>
                <w:u w:val="single"/>
              </w:rPr>
              <w:t xml:space="preserve"> Paulino</w:t>
            </w:r>
            <w:r>
              <w:rPr>
                <w:u w:val="single"/>
              </w:rPr>
              <w:br/>
            </w:r>
            <w:r w:rsidRPr="0052253B">
              <w:rPr>
                <w:rFonts w:ascii="Arial" w:hAnsi="Arial" w:cs="Arial"/>
                <w:sz w:val="20"/>
                <w:szCs w:val="20"/>
              </w:rPr>
              <w:t>Declaración Jurada de Bienes</w:t>
            </w:r>
          </w:p>
        </w:tc>
        <w:tc>
          <w:tcPr>
            <w:tcW w:w="1141" w:type="dxa"/>
          </w:tcPr>
          <w:p w14:paraId="4BFFB95F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74FB3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8395CDE" w14:textId="77777777" w:rsidR="00E84DB3" w:rsidRPr="0052253B" w:rsidRDefault="00E84DB3" w:rsidP="00C47C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http://www.ganaderia.gob.do/index.php/2013-09-04-04-23-30</w:t>
            </w:r>
          </w:p>
        </w:tc>
        <w:tc>
          <w:tcPr>
            <w:tcW w:w="1066" w:type="dxa"/>
          </w:tcPr>
          <w:p w14:paraId="4BAC9E7E" w14:textId="77777777" w:rsidR="00E84DB3" w:rsidRDefault="00E84DB3">
            <w:r w:rsidRPr="00C54CD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38492CB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</w:tr>
    </w:tbl>
    <w:p w14:paraId="6AE911F6" w14:textId="77777777" w:rsidR="00EB4EE8" w:rsidRDefault="00EB4EE8" w:rsidP="00652635">
      <w:pPr>
        <w:rPr>
          <w:rFonts w:ascii="Arial" w:hAnsi="Arial" w:cs="Arial"/>
          <w:sz w:val="20"/>
          <w:szCs w:val="20"/>
        </w:rPr>
      </w:pPr>
    </w:p>
    <w:p w14:paraId="0A62E9AE" w14:textId="77777777" w:rsidR="005D54F5" w:rsidRDefault="005D54F5" w:rsidP="00652635">
      <w:pPr>
        <w:rPr>
          <w:rFonts w:ascii="Arial" w:hAnsi="Arial" w:cs="Arial"/>
          <w:sz w:val="20"/>
          <w:szCs w:val="20"/>
        </w:rPr>
      </w:pPr>
    </w:p>
    <w:p w14:paraId="0FAB6D7D" w14:textId="77777777" w:rsidR="00E47201" w:rsidRPr="00100690" w:rsidRDefault="00E47201" w:rsidP="00E47201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Presupuesto</w:t>
      </w:r>
      <w:r w:rsidR="00955E01" w:rsidRPr="00100690">
        <w:rPr>
          <w:rFonts w:ascii="Arial" w:hAnsi="Arial" w:cs="Arial"/>
          <w:sz w:val="20"/>
          <w:szCs w:val="20"/>
        </w:rPr>
        <w:t xml:space="preserve"> / </w:t>
      </w:r>
      <w:r w:rsidR="00955E01" w:rsidRPr="00100690">
        <w:rPr>
          <w:rFonts w:ascii="Arial" w:hAnsi="Arial" w:cs="Arial"/>
          <w:sz w:val="20"/>
          <w:szCs w:val="20"/>
          <w:shd w:val="clear" w:color="auto" w:fill="FFFFFF"/>
        </w:rPr>
        <w:t>Ejecución del presupuesto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066"/>
        <w:gridCol w:w="1653"/>
      </w:tblGrid>
      <w:tr w:rsidR="002D226A" w:rsidRPr="00100690" w14:paraId="37719024" w14:textId="77777777" w:rsidTr="00AB43B3">
        <w:tc>
          <w:tcPr>
            <w:tcW w:w="2927" w:type="dxa"/>
            <w:shd w:val="clear" w:color="auto" w:fill="1F497D"/>
          </w:tcPr>
          <w:p w14:paraId="3E940D82" w14:textId="77777777" w:rsidR="00E47201" w:rsidRPr="00100690" w:rsidRDefault="00E47201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Informacion</w:t>
            </w:r>
          </w:p>
        </w:tc>
        <w:tc>
          <w:tcPr>
            <w:tcW w:w="1411" w:type="dxa"/>
            <w:shd w:val="clear" w:color="auto" w:fill="1F497D"/>
          </w:tcPr>
          <w:p w14:paraId="50D6F770" w14:textId="77777777" w:rsidR="00E47201" w:rsidRPr="00100690" w:rsidRDefault="00E47201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61DF5AE7" w14:textId="77777777" w:rsidR="00E47201" w:rsidRPr="00100690" w:rsidRDefault="00E47201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066" w:type="dxa"/>
            <w:shd w:val="clear" w:color="auto" w:fill="1F497D"/>
          </w:tcPr>
          <w:p w14:paraId="50AF3A3E" w14:textId="77777777" w:rsidR="00E47201" w:rsidRPr="00100690" w:rsidRDefault="00E47201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6D5A2CB2" w14:textId="77777777" w:rsidR="00E47201" w:rsidRPr="00100690" w:rsidRDefault="00E47201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03F2DBAD" w14:textId="77777777" w:rsidTr="00AB43B3">
        <w:tc>
          <w:tcPr>
            <w:tcW w:w="2927" w:type="dxa"/>
          </w:tcPr>
          <w:p w14:paraId="1AB3891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Presupuesto Aprobado</w:t>
            </w:r>
          </w:p>
          <w:p w14:paraId="749E6921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2013</w:t>
            </w:r>
          </w:p>
          <w:p w14:paraId="7C33FEE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2014</w:t>
            </w:r>
          </w:p>
          <w:p w14:paraId="71C72E7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2015</w:t>
            </w:r>
          </w:p>
          <w:p w14:paraId="014DCAB9" w14:textId="77777777" w:rsidR="00E84DB3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2016</w:t>
            </w:r>
          </w:p>
          <w:p w14:paraId="2066BFB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14:paraId="20D4FB1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258A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5FF909D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http://www.ganaderia.gob.do/index.php/transparencia/category/presupuesto-aprobado</w:t>
            </w:r>
          </w:p>
        </w:tc>
        <w:tc>
          <w:tcPr>
            <w:tcW w:w="1066" w:type="dxa"/>
          </w:tcPr>
          <w:p w14:paraId="785BB0FC" w14:textId="77777777" w:rsidR="00E84DB3" w:rsidRDefault="00E84DB3">
            <w:r w:rsidRPr="00A22040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0A1A2E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4945E0B7" w14:textId="77777777" w:rsidTr="00FC0FE7">
        <w:trPr>
          <w:trHeight w:val="674"/>
        </w:trPr>
        <w:tc>
          <w:tcPr>
            <w:tcW w:w="2927" w:type="dxa"/>
          </w:tcPr>
          <w:p w14:paraId="16E21D0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0F46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C0EB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tooltip="Ejecución del presupuesto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3E3D8ED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2011</w:t>
            </w:r>
          </w:p>
          <w:p w14:paraId="5A9CF04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2012</w:t>
            </w:r>
          </w:p>
          <w:p w14:paraId="51BB5D90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2013</w:t>
            </w:r>
          </w:p>
          <w:p w14:paraId="1C0141D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2014</w:t>
            </w:r>
          </w:p>
          <w:p w14:paraId="7748B25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2015</w:t>
            </w:r>
          </w:p>
          <w:p w14:paraId="3AEECBDC" w14:textId="77777777" w:rsidR="00E84DB3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Año 2016</w:t>
            </w:r>
          </w:p>
          <w:p w14:paraId="760F945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2017</w:t>
            </w:r>
          </w:p>
        </w:tc>
        <w:tc>
          <w:tcPr>
            <w:tcW w:w="1411" w:type="dxa"/>
          </w:tcPr>
          <w:p w14:paraId="4EBB544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E07E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60A130E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http://www.ganaderia.gob.do/index.php/transparencia/category/ejecucion-presupuestaria</w:t>
              </w:r>
            </w:hyperlink>
          </w:p>
        </w:tc>
        <w:tc>
          <w:tcPr>
            <w:tcW w:w="1066" w:type="dxa"/>
          </w:tcPr>
          <w:p w14:paraId="22DD2864" w14:textId="77777777" w:rsidR="00E84DB3" w:rsidRDefault="00E84DB3">
            <w:r w:rsidRPr="00A22040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963597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6B5172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202C8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58EDA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27C8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13FB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18CA9DEE" w14:textId="77777777" w:rsidR="005D54F5" w:rsidRPr="00100690" w:rsidRDefault="005D54F5" w:rsidP="00E47201">
      <w:pPr>
        <w:rPr>
          <w:rFonts w:ascii="Arial" w:hAnsi="Arial" w:cs="Arial"/>
          <w:sz w:val="20"/>
          <w:szCs w:val="20"/>
        </w:rPr>
      </w:pPr>
    </w:p>
    <w:p w14:paraId="301977F2" w14:textId="77777777" w:rsidR="000F04A2" w:rsidRPr="00100690" w:rsidRDefault="000F04A2" w:rsidP="000F04A2">
      <w:pPr>
        <w:rPr>
          <w:rFonts w:ascii="Arial" w:hAnsi="Arial" w:cs="Arial"/>
          <w:color w:val="000000"/>
          <w:sz w:val="20"/>
          <w:szCs w:val="20"/>
        </w:rPr>
      </w:pPr>
      <w:r w:rsidRPr="00100690">
        <w:rPr>
          <w:rFonts w:ascii="Arial" w:hAnsi="Arial" w:cs="Arial"/>
          <w:b/>
          <w:color w:val="000000"/>
          <w:sz w:val="20"/>
          <w:szCs w:val="20"/>
        </w:rPr>
        <w:t>Opción</w:t>
      </w:r>
      <w:r w:rsidRPr="00100690">
        <w:rPr>
          <w:rFonts w:ascii="Arial" w:hAnsi="Arial" w:cs="Arial"/>
          <w:color w:val="000000"/>
          <w:sz w:val="20"/>
          <w:szCs w:val="20"/>
        </w:rPr>
        <w:t>: Recursos Humanos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066"/>
        <w:gridCol w:w="1653"/>
      </w:tblGrid>
      <w:tr w:rsidR="002D226A" w:rsidRPr="00100690" w14:paraId="600778BE" w14:textId="77777777" w:rsidTr="00EB4EE8">
        <w:tc>
          <w:tcPr>
            <w:tcW w:w="2927" w:type="dxa"/>
            <w:shd w:val="clear" w:color="auto" w:fill="1F497D"/>
          </w:tcPr>
          <w:p w14:paraId="5C1B5980" w14:textId="77777777" w:rsidR="000F04A2" w:rsidRPr="00100690" w:rsidRDefault="00EB4EE8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</w:t>
            </w:r>
            <w:r w:rsidRPr="00100690">
              <w:rPr>
                <w:rFonts w:ascii="Arial" w:eastAsia="MingLiU" w:hAnsi="Arial" w:cs="Arial"/>
                <w:b/>
                <w:color w:val="FFFFFF"/>
                <w:sz w:val="20"/>
                <w:szCs w:val="20"/>
              </w:rPr>
              <w:t>ó</w:t>
            </w:r>
            <w:r w:rsidR="000F04A2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1321" w:type="dxa"/>
            <w:shd w:val="clear" w:color="auto" w:fill="1F497D"/>
          </w:tcPr>
          <w:p w14:paraId="2045747E" w14:textId="77777777" w:rsidR="000F04A2" w:rsidRPr="00100690" w:rsidRDefault="000F04A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2392DC51" w14:textId="77777777" w:rsidR="000F04A2" w:rsidRPr="00100690" w:rsidRDefault="000F04A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</w:t>
            </w:r>
            <w:r w:rsidR="000C0381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/>
          </w:tcPr>
          <w:p w14:paraId="541AE165" w14:textId="77777777" w:rsidR="000F04A2" w:rsidRPr="00100690" w:rsidRDefault="000F04A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645D4F5" w14:textId="77777777" w:rsidR="000F04A2" w:rsidRPr="00100690" w:rsidRDefault="000F04A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5B80F1E1" w14:textId="77777777" w:rsidTr="0019644A">
        <w:trPr>
          <w:trHeight w:val="2024"/>
        </w:trPr>
        <w:tc>
          <w:tcPr>
            <w:tcW w:w="2927" w:type="dxa"/>
          </w:tcPr>
          <w:p w14:paraId="19B004A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AEC57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DA67C9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Nómina de empleados</w:t>
            </w:r>
          </w:p>
          <w:p w14:paraId="24CC3FAC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2013</w:t>
            </w:r>
          </w:p>
          <w:p w14:paraId="4AB35F0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2014</w:t>
            </w:r>
          </w:p>
          <w:p w14:paraId="5E52976B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2015</w:t>
            </w:r>
          </w:p>
          <w:p w14:paraId="2187BCF7" w14:textId="77777777" w:rsidR="00E84DB3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6F69021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321" w:type="dxa"/>
          </w:tcPr>
          <w:p w14:paraId="2A81BBD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0FE34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214" w:type="dxa"/>
            <w:vAlign w:val="center"/>
          </w:tcPr>
          <w:p w14:paraId="7CF4E076" w14:textId="77777777" w:rsidR="00E84DB3" w:rsidRPr="0052253B" w:rsidRDefault="00E84DB3" w:rsidP="0052253B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7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http://www.ganaderia.gob.do/index.php/2013-09-04-04-24-47/nomina-de-empleados</w:t>
              </w:r>
            </w:hyperlink>
          </w:p>
        </w:tc>
        <w:tc>
          <w:tcPr>
            <w:tcW w:w="1066" w:type="dxa"/>
          </w:tcPr>
          <w:p w14:paraId="59540B52" w14:textId="77777777" w:rsidR="00E84DB3" w:rsidRDefault="00E84DB3">
            <w:r w:rsidRPr="00930CC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8433DC1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4DD59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C56B4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71A26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22E6B6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F9DC31" w14:textId="77777777" w:rsidR="00E84DB3" w:rsidRPr="0052253B" w:rsidRDefault="00E84DB3" w:rsidP="0052253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49C49148" w14:textId="77777777" w:rsidTr="0019644A">
        <w:tc>
          <w:tcPr>
            <w:tcW w:w="2927" w:type="dxa"/>
          </w:tcPr>
          <w:p w14:paraId="7CCC39C6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tooltip="Jubilaciones, Pensiones y retiros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321" w:type="dxa"/>
          </w:tcPr>
          <w:p w14:paraId="41D1567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FF977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214" w:type="dxa"/>
            <w:vAlign w:val="center"/>
          </w:tcPr>
          <w:p w14:paraId="0F420DF8" w14:textId="77777777" w:rsidR="00E84DB3" w:rsidRPr="0052253B" w:rsidRDefault="00E84DB3" w:rsidP="0052253B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253B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http://www.ganaderia.gob.do/index.php/transparencia/category/enero-2</w:t>
            </w:r>
          </w:p>
        </w:tc>
        <w:tc>
          <w:tcPr>
            <w:tcW w:w="1066" w:type="dxa"/>
          </w:tcPr>
          <w:p w14:paraId="741E9E5C" w14:textId="77777777" w:rsidR="00E84DB3" w:rsidRDefault="00E84DB3">
            <w:r w:rsidRPr="00930CC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55AE2343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B944A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44EE6ABC" w14:textId="77777777" w:rsidTr="0019644A">
        <w:tc>
          <w:tcPr>
            <w:tcW w:w="2927" w:type="dxa"/>
          </w:tcPr>
          <w:p w14:paraId="15064C0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tooltip="Vacantes" w:history="1">
              <w:r w:rsidRPr="0052253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321" w:type="dxa"/>
          </w:tcPr>
          <w:p w14:paraId="2DA060D8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6214" w:type="dxa"/>
            <w:vAlign w:val="center"/>
          </w:tcPr>
          <w:p w14:paraId="7CB01B4D" w14:textId="77777777" w:rsidR="00E84DB3" w:rsidRPr="0052253B" w:rsidRDefault="00E84DB3" w:rsidP="0052253B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http://www.ganaderia.gob.do/index.php/2013-09-04-04-24-47</w:t>
            </w:r>
          </w:p>
        </w:tc>
        <w:tc>
          <w:tcPr>
            <w:tcW w:w="1066" w:type="dxa"/>
          </w:tcPr>
          <w:p w14:paraId="0B145B34" w14:textId="77777777" w:rsidR="00E84DB3" w:rsidRDefault="00E84DB3">
            <w:r w:rsidRPr="00930CC9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26FB81AE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AB4FF" w14:textId="77777777" w:rsidR="00E84DB3" w:rsidRPr="0052253B" w:rsidRDefault="00E84DB3" w:rsidP="00522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53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818ECF" w14:textId="77777777" w:rsidR="00427FDB" w:rsidRPr="00100690" w:rsidRDefault="00427FDB" w:rsidP="00EE4CB4">
      <w:pPr>
        <w:rPr>
          <w:rFonts w:ascii="Arial" w:hAnsi="Arial" w:cs="Arial"/>
          <w:sz w:val="20"/>
          <w:szCs w:val="20"/>
        </w:rPr>
      </w:pPr>
    </w:p>
    <w:p w14:paraId="4A504CE0" w14:textId="77777777" w:rsidR="006431B2" w:rsidRPr="00100690" w:rsidRDefault="006431B2" w:rsidP="006431B2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 xml:space="preserve">: </w:t>
      </w:r>
      <w:r w:rsidR="00EA30E7" w:rsidRPr="00100690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Compras y Contrataciones / Listado de Proveedores del Estado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066"/>
        <w:gridCol w:w="1653"/>
      </w:tblGrid>
      <w:tr w:rsidR="002D226A" w:rsidRPr="00100690" w14:paraId="5F86436E" w14:textId="77777777" w:rsidTr="00EB4EE8">
        <w:tc>
          <w:tcPr>
            <w:tcW w:w="2927" w:type="dxa"/>
            <w:shd w:val="clear" w:color="auto" w:fill="1F497D"/>
          </w:tcPr>
          <w:p w14:paraId="05A217A1" w14:textId="77777777" w:rsidR="006431B2" w:rsidRPr="00100690" w:rsidRDefault="006431B2" w:rsidP="00EB4EE8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</w:t>
            </w:r>
            <w:r w:rsidR="00EB4EE8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ó</w:t>
            </w: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1411" w:type="dxa"/>
            <w:shd w:val="clear" w:color="auto" w:fill="1F497D"/>
          </w:tcPr>
          <w:p w14:paraId="36711E55" w14:textId="77777777" w:rsidR="006431B2" w:rsidRPr="00100690" w:rsidRDefault="006431B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2CA5681D" w14:textId="77777777" w:rsidR="006431B2" w:rsidRPr="00100690" w:rsidRDefault="006431B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066" w:type="dxa"/>
            <w:shd w:val="clear" w:color="auto" w:fill="1F497D"/>
          </w:tcPr>
          <w:p w14:paraId="6097F414" w14:textId="77777777" w:rsidR="006431B2" w:rsidRPr="00100690" w:rsidRDefault="006431B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407B9169" w14:textId="77777777" w:rsidR="006431B2" w:rsidRPr="00100690" w:rsidRDefault="006431B2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2C39FA64" w14:textId="77777777" w:rsidTr="00EB4EE8">
        <w:tc>
          <w:tcPr>
            <w:tcW w:w="2927" w:type="dxa"/>
          </w:tcPr>
          <w:p w14:paraId="3CD5CE71" w14:textId="77777777" w:rsidR="00E84DB3" w:rsidRPr="00902E9C" w:rsidRDefault="00E84DB3" w:rsidP="00902E9C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15DAC13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Listado de Proveedores del Estado</w:t>
            </w:r>
          </w:p>
        </w:tc>
        <w:tc>
          <w:tcPr>
            <w:tcW w:w="1411" w:type="dxa"/>
          </w:tcPr>
          <w:p w14:paraId="319F4BB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96ECC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URL Externa</w:t>
            </w:r>
          </w:p>
        </w:tc>
        <w:tc>
          <w:tcPr>
            <w:tcW w:w="6124" w:type="dxa"/>
            <w:vAlign w:val="center"/>
          </w:tcPr>
          <w:p w14:paraId="1B8C597C" w14:textId="77777777" w:rsidR="00E84DB3" w:rsidRPr="00C47C58" w:rsidRDefault="00E84DB3" w:rsidP="00C47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tgtFrame="_blank" w:history="1">
              <w:r w:rsidRPr="00C47C58">
                <w:rPr>
                  <w:rStyle w:val="Hipervnculo"/>
                  <w:rFonts w:ascii="Lato-Regular" w:hAnsi="Lato-Regular"/>
                  <w:color w:val="auto"/>
                  <w:sz w:val="26"/>
                  <w:szCs w:val="26"/>
                  <w:shd w:val="clear" w:color="auto" w:fill="FFFFFF"/>
                </w:rPr>
                <w:t>https://www.dgcp.gob.do/index.php/listado-de-proveedores/</w:t>
              </w:r>
            </w:hyperlink>
          </w:p>
        </w:tc>
        <w:tc>
          <w:tcPr>
            <w:tcW w:w="1066" w:type="dxa"/>
          </w:tcPr>
          <w:p w14:paraId="7251A78F" w14:textId="77777777" w:rsidR="00E84DB3" w:rsidRDefault="00E84DB3">
            <w:r w:rsidRPr="0052261E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41961E0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A966F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6F8E8411" w14:textId="77777777" w:rsidTr="00EB4EE8">
        <w:tc>
          <w:tcPr>
            <w:tcW w:w="2927" w:type="dxa"/>
          </w:tcPr>
          <w:p w14:paraId="47478E8B" w14:textId="77777777" w:rsidR="00E84DB3" w:rsidRPr="00902E9C" w:rsidRDefault="00E84DB3" w:rsidP="00902E9C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2E9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1" w:type="dxa"/>
          </w:tcPr>
          <w:p w14:paraId="1F34378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2DF08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6D72F717" w14:textId="77777777" w:rsidR="00E84DB3" w:rsidRPr="00902E9C" w:rsidRDefault="00E84DB3" w:rsidP="00902E9C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62D">
              <w:rPr>
                <w:rFonts w:ascii="Arial" w:hAnsi="Arial" w:cs="Arial"/>
                <w:sz w:val="20"/>
                <w:szCs w:val="20"/>
              </w:rPr>
              <w:t>http://www.ganaderia.gob.do/index.php/2013-09-04-04-25-31/lista-de-compras-y-contrataciones-realizadas-y-aprobadas</w:t>
            </w:r>
          </w:p>
        </w:tc>
        <w:tc>
          <w:tcPr>
            <w:tcW w:w="1066" w:type="dxa"/>
          </w:tcPr>
          <w:p w14:paraId="6E7E2E9B" w14:textId="77777777" w:rsidR="00E84DB3" w:rsidRDefault="00E84DB3">
            <w:r w:rsidRPr="0052261E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9CED6E2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68F92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496D6A93" w14:textId="77777777" w:rsidR="00427FDB" w:rsidRPr="00100690" w:rsidRDefault="00427FDB" w:rsidP="002A08EA">
      <w:pPr>
        <w:rPr>
          <w:rFonts w:ascii="Arial" w:hAnsi="Arial" w:cs="Arial"/>
          <w:b/>
          <w:sz w:val="20"/>
          <w:szCs w:val="20"/>
        </w:rPr>
      </w:pPr>
    </w:p>
    <w:p w14:paraId="059E608C" w14:textId="77777777" w:rsidR="002A08EA" w:rsidRPr="00100690" w:rsidRDefault="002A08EA" w:rsidP="002A08EA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 xml:space="preserve">: </w:t>
      </w:r>
      <w:r w:rsidRPr="00100690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066"/>
        <w:gridCol w:w="1653"/>
      </w:tblGrid>
      <w:tr w:rsidR="002D226A" w:rsidRPr="00100690" w14:paraId="113AF39D" w14:textId="77777777" w:rsidTr="00EB4EE8">
        <w:tc>
          <w:tcPr>
            <w:tcW w:w="2927" w:type="dxa"/>
            <w:shd w:val="clear" w:color="auto" w:fill="1F497D"/>
          </w:tcPr>
          <w:p w14:paraId="27EA97DA" w14:textId="77777777" w:rsidR="002A08EA" w:rsidRPr="00100690" w:rsidRDefault="002A08EA" w:rsidP="00EB4EE8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</w:t>
            </w:r>
            <w:r w:rsidR="00EB4EE8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Información</w:t>
            </w:r>
          </w:p>
        </w:tc>
        <w:tc>
          <w:tcPr>
            <w:tcW w:w="1411" w:type="dxa"/>
            <w:shd w:val="clear" w:color="auto" w:fill="1F497D"/>
          </w:tcPr>
          <w:p w14:paraId="6DD05A7D" w14:textId="77777777" w:rsidR="002A08EA" w:rsidRPr="00100690" w:rsidRDefault="002A08EA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6D2C5482" w14:textId="77777777" w:rsidR="002A08EA" w:rsidRPr="00100690" w:rsidRDefault="002A08EA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066" w:type="dxa"/>
            <w:shd w:val="clear" w:color="auto" w:fill="1F497D"/>
          </w:tcPr>
          <w:p w14:paraId="58B2FD08" w14:textId="77777777" w:rsidR="002A08EA" w:rsidRPr="00100690" w:rsidRDefault="002A08EA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65A1F4D8" w14:textId="77777777" w:rsidR="002A08EA" w:rsidRPr="00100690" w:rsidRDefault="002A08EA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35DCC5A4" w14:textId="77777777" w:rsidTr="00EB4EE8">
        <w:tc>
          <w:tcPr>
            <w:tcW w:w="2927" w:type="dxa"/>
          </w:tcPr>
          <w:p w14:paraId="1DA08C27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D7DE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tooltip="Como registrarse como proveedor del Estado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1" w:type="dxa"/>
          </w:tcPr>
          <w:p w14:paraId="7343B033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06CB97F5" w14:textId="77777777" w:rsidR="00E84DB3" w:rsidRPr="00C47C58" w:rsidRDefault="00E84DB3" w:rsidP="00C47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tgtFrame="_blank" w:history="1">
              <w:r w:rsidRPr="00C47C58">
                <w:rPr>
                  <w:rStyle w:val="Hipervnculo"/>
                  <w:rFonts w:ascii="Lato-Regular" w:hAnsi="Lato-Regular"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http://comprasdominicana.gov.do/web/guest/como-inscribirse</w:t>
              </w:r>
            </w:hyperlink>
            <w:r w:rsidRPr="00C47C58">
              <w:rPr>
                <w:rFonts w:ascii="Lato-Regular" w:hAnsi="Lato-Regular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066" w:type="dxa"/>
          </w:tcPr>
          <w:p w14:paraId="4B913632" w14:textId="77777777" w:rsidR="00E84DB3" w:rsidRDefault="00E84DB3">
            <w:r w:rsidRPr="00A56D9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CD8EBBE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D887C1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02C61667" w14:textId="77777777" w:rsidTr="00EB4EE8">
        <w:tc>
          <w:tcPr>
            <w:tcW w:w="2927" w:type="dxa"/>
          </w:tcPr>
          <w:p w14:paraId="7196E5D7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FC4AF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tooltip="Plan  Anual de Compra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1" w:type="dxa"/>
          </w:tcPr>
          <w:p w14:paraId="1DD4A1E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3C8EE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64FF3CF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97785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http://www.ganaderia.gob.do/index.php/2013-09-04-04-25-31/plan-anual-de-compras</w:t>
            </w:r>
          </w:p>
        </w:tc>
        <w:tc>
          <w:tcPr>
            <w:tcW w:w="1066" w:type="dxa"/>
          </w:tcPr>
          <w:p w14:paraId="4448F928" w14:textId="77777777" w:rsidR="00E84DB3" w:rsidRDefault="00E84DB3">
            <w:r w:rsidRPr="00A56D9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3E8B5845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78B856E9" w14:textId="77777777" w:rsidTr="00EB4EE8">
        <w:tc>
          <w:tcPr>
            <w:tcW w:w="2927" w:type="dxa"/>
          </w:tcPr>
          <w:p w14:paraId="04561DE7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tooltip="Comparaciones de precio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1" w:type="dxa"/>
          </w:tcPr>
          <w:p w14:paraId="76C5C80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7FD0B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DD35C67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73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http://www.ganaderia.gob.do/index.php/2013-09-04-04-25-31/comparaciones-de-precios</w:t>
            </w:r>
          </w:p>
        </w:tc>
        <w:tc>
          <w:tcPr>
            <w:tcW w:w="1066" w:type="dxa"/>
          </w:tcPr>
          <w:p w14:paraId="008C80E3" w14:textId="77777777" w:rsidR="00E84DB3" w:rsidRDefault="00E84DB3">
            <w:r w:rsidRPr="00A56D9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2939310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B762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428F63A8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F04CE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809B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13A1D0C6" w14:textId="77777777" w:rsidTr="00EB4EE8">
        <w:tc>
          <w:tcPr>
            <w:tcW w:w="2927" w:type="dxa"/>
          </w:tcPr>
          <w:p w14:paraId="52EB2EC4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tooltip="Estado de cuentas de suplidore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  <w:p w14:paraId="236DF47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4C47415B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411" w:type="dxa"/>
          </w:tcPr>
          <w:p w14:paraId="64A323A3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B0D6A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145E7640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http://www.ganaderia.gob.do/index.php/transparencia/category/estado-de-cuentas-de-suplidores</w:t>
            </w:r>
          </w:p>
        </w:tc>
        <w:tc>
          <w:tcPr>
            <w:tcW w:w="1066" w:type="dxa"/>
          </w:tcPr>
          <w:p w14:paraId="06EB2775" w14:textId="77777777" w:rsidR="00E84DB3" w:rsidRDefault="00E84DB3">
            <w:r w:rsidRPr="00A56D9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6555B72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41D303C9" w14:textId="77777777" w:rsidR="00140080" w:rsidRPr="00100690" w:rsidRDefault="00140080" w:rsidP="009B0325">
      <w:pPr>
        <w:rPr>
          <w:rFonts w:ascii="Arial" w:hAnsi="Arial" w:cs="Arial"/>
          <w:b/>
          <w:sz w:val="20"/>
          <w:szCs w:val="20"/>
        </w:rPr>
      </w:pPr>
    </w:p>
    <w:p w14:paraId="57451746" w14:textId="77777777" w:rsidR="009B0325" w:rsidRPr="00100690" w:rsidRDefault="009B0325" w:rsidP="009B032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Proyectos</w:t>
      </w:r>
      <w:r w:rsidRPr="00100690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2D226A" w:rsidRPr="00100690" w14:paraId="74C6A405" w14:textId="77777777" w:rsidTr="00AB43B3">
        <w:tc>
          <w:tcPr>
            <w:tcW w:w="2927" w:type="dxa"/>
            <w:shd w:val="clear" w:color="auto" w:fill="1F497D"/>
          </w:tcPr>
          <w:p w14:paraId="109ACFCB" w14:textId="77777777" w:rsidR="009B0325" w:rsidRPr="00100690" w:rsidRDefault="009B0325" w:rsidP="00AB43B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</w:t>
            </w:r>
            <w:r w:rsidR="00EB4EE8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umento / Informació</w:t>
            </w: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1141" w:type="dxa"/>
            <w:shd w:val="clear" w:color="auto" w:fill="1F497D"/>
          </w:tcPr>
          <w:p w14:paraId="1E225FC9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C16EF9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066" w:type="dxa"/>
            <w:shd w:val="clear" w:color="auto" w:fill="1F497D"/>
          </w:tcPr>
          <w:p w14:paraId="42CB0ED7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0305136B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3178E8B2" w14:textId="77777777" w:rsidTr="00AB43B3">
        <w:tc>
          <w:tcPr>
            <w:tcW w:w="2927" w:type="dxa"/>
          </w:tcPr>
          <w:p w14:paraId="038F3DD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452C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tooltip="Descripción de los Programas y Proyecto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14:paraId="3D283E7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1081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8D112CE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http://www.ganaderia.gob.do/index.php/transparencia/category/descripcion-de-los-programas-y-proyectos</w:t>
            </w:r>
          </w:p>
        </w:tc>
        <w:tc>
          <w:tcPr>
            <w:tcW w:w="1066" w:type="dxa"/>
          </w:tcPr>
          <w:p w14:paraId="07CB539D" w14:textId="77777777" w:rsidR="00E84DB3" w:rsidRDefault="00E84DB3">
            <w:r w:rsidRPr="007E253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1E535B5F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4FADD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3426CE11" w14:textId="77777777" w:rsidTr="00AB43B3">
        <w:tc>
          <w:tcPr>
            <w:tcW w:w="2927" w:type="dxa"/>
          </w:tcPr>
          <w:p w14:paraId="0683CA9C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008344" w14:textId="77777777" w:rsidR="00E84DB3" w:rsidRPr="00902E9C" w:rsidRDefault="00E84DB3" w:rsidP="00902E9C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87" w:tooltip="Informes de seguimiento a los programas y proyecto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14:paraId="73B86AD7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7C194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9FA0DD3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902E9C">
              <w:rPr>
                <w:rStyle w:val="apple-converted-space"/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http://www.ganaderia.gob.do/index.php/transparencia/category/informes-de-seguimiento-a-los-programas-y-proyectos</w:t>
            </w:r>
          </w:p>
        </w:tc>
        <w:tc>
          <w:tcPr>
            <w:tcW w:w="1066" w:type="dxa"/>
          </w:tcPr>
          <w:p w14:paraId="18F1474C" w14:textId="77777777" w:rsidR="00E84DB3" w:rsidRDefault="00E84DB3">
            <w:r w:rsidRPr="007E253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B48FACF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CACCFD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4B755B83" w14:textId="77777777" w:rsidTr="00AB43B3">
        <w:tc>
          <w:tcPr>
            <w:tcW w:w="2927" w:type="dxa"/>
          </w:tcPr>
          <w:p w14:paraId="4FBC38F1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15C6E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tooltip="Informes de presupuesto sobre programas y proyectos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14:paraId="1AA3AA8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D0AF5F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7E482D6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http://www.ganaderia.gob.do/index.php/transparencia/category/informes-de-presupuesto-sobre-programas-y-proyectos</w:t>
            </w:r>
          </w:p>
        </w:tc>
        <w:tc>
          <w:tcPr>
            <w:tcW w:w="1066" w:type="dxa"/>
          </w:tcPr>
          <w:p w14:paraId="247C35D8" w14:textId="77777777" w:rsidR="00E84DB3" w:rsidRDefault="00E84DB3">
            <w:r w:rsidRPr="007E253F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4C2A5ABD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7D224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70447F69" w14:textId="77777777" w:rsidR="009B0325" w:rsidRPr="00100690" w:rsidRDefault="009B0325" w:rsidP="009B0325">
      <w:pPr>
        <w:rPr>
          <w:rFonts w:ascii="Arial" w:hAnsi="Arial" w:cs="Arial"/>
          <w:sz w:val="20"/>
          <w:szCs w:val="20"/>
        </w:rPr>
      </w:pPr>
      <w:r w:rsidRPr="00100690">
        <w:rPr>
          <w:rFonts w:ascii="Arial" w:hAnsi="Arial" w:cs="Arial"/>
          <w:b/>
          <w:sz w:val="20"/>
          <w:szCs w:val="20"/>
        </w:rPr>
        <w:t>Opción</w:t>
      </w:r>
      <w:r w:rsidRPr="00100690">
        <w:rPr>
          <w:rFonts w:ascii="Arial" w:hAnsi="Arial" w:cs="Arial"/>
          <w:sz w:val="20"/>
          <w:szCs w:val="20"/>
        </w:rPr>
        <w:t>: Finanzas</w:t>
      </w:r>
    </w:p>
    <w:tbl>
      <w:tblPr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501"/>
        <w:gridCol w:w="6034"/>
        <w:gridCol w:w="1066"/>
        <w:gridCol w:w="1653"/>
      </w:tblGrid>
      <w:tr w:rsidR="002D226A" w:rsidRPr="00100690" w14:paraId="3FDD4D86" w14:textId="77777777" w:rsidTr="00DC310B">
        <w:tc>
          <w:tcPr>
            <w:tcW w:w="3168" w:type="dxa"/>
            <w:shd w:val="clear" w:color="auto" w:fill="1F497D"/>
          </w:tcPr>
          <w:p w14:paraId="0ED8E2A6" w14:textId="77777777" w:rsidR="009B0325" w:rsidRPr="00100690" w:rsidRDefault="009B0325" w:rsidP="00EB4EE8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</w:t>
            </w:r>
            <w:r w:rsidR="00EB4EE8"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ó</w:t>
            </w: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1501" w:type="dxa"/>
            <w:shd w:val="clear" w:color="auto" w:fill="1F497D"/>
          </w:tcPr>
          <w:p w14:paraId="317BA564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034" w:type="dxa"/>
            <w:shd w:val="clear" w:color="auto" w:fill="1F497D"/>
          </w:tcPr>
          <w:p w14:paraId="6F84B1CF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066" w:type="dxa"/>
            <w:shd w:val="clear" w:color="auto" w:fill="1F497D"/>
          </w:tcPr>
          <w:p w14:paraId="50A65326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17D0C9E0" w14:textId="77777777" w:rsidR="009B0325" w:rsidRPr="00100690" w:rsidRDefault="009B0325" w:rsidP="00AB43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00690">
              <w:rPr>
                <w:rFonts w:ascii="Arial" w:hAnsi="Arial" w:cs="Arial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E84DB3" w:rsidRPr="00100690" w14:paraId="302E2B64" w14:textId="77777777" w:rsidTr="00DC310B">
        <w:tc>
          <w:tcPr>
            <w:tcW w:w="3168" w:type="dxa"/>
          </w:tcPr>
          <w:p w14:paraId="27F3DB88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9BFAE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tooltip="Estado de cuenta contable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Balance</w:t>
              </w:r>
            </w:hyperlink>
            <w:r w:rsidRPr="00902E9C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  <w:p w14:paraId="2F7B56CB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2013</w:t>
            </w:r>
          </w:p>
          <w:p w14:paraId="29BD88C2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2014</w:t>
            </w:r>
          </w:p>
          <w:p w14:paraId="67343A3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2015</w:t>
            </w:r>
          </w:p>
          <w:p w14:paraId="59AB261A" w14:textId="77777777" w:rsidR="00E84DB3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15E19B8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01" w:type="dxa"/>
          </w:tcPr>
          <w:p w14:paraId="0B18229F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F4F76B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034" w:type="dxa"/>
            <w:vAlign w:val="center"/>
          </w:tcPr>
          <w:p w14:paraId="4BC48C8D" w14:textId="77777777" w:rsidR="00E84DB3" w:rsidRPr="00902E9C" w:rsidRDefault="00E84DB3" w:rsidP="00902E9C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http://www.ganaderia.gob.do/index.php/2013-09-04-04-26-31/balance-general</w:t>
            </w:r>
          </w:p>
        </w:tc>
        <w:tc>
          <w:tcPr>
            <w:tcW w:w="1066" w:type="dxa"/>
          </w:tcPr>
          <w:p w14:paraId="4E50DE67" w14:textId="77777777" w:rsidR="00E84DB3" w:rsidRDefault="00E84DB3">
            <w:r w:rsidRPr="00ED3714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0F7105D0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8C1B8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4B2CA2C9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DC513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1D2AD1EE" w14:textId="77777777" w:rsidTr="00DC310B">
        <w:tc>
          <w:tcPr>
            <w:tcW w:w="3168" w:type="dxa"/>
          </w:tcPr>
          <w:p w14:paraId="76436BB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889497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92C6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Relación de Ingresos y Egreso</w:t>
            </w:r>
          </w:p>
          <w:p w14:paraId="4FE9A3E4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2013</w:t>
            </w:r>
          </w:p>
          <w:p w14:paraId="51414375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2014</w:t>
            </w:r>
          </w:p>
          <w:p w14:paraId="4FC5D358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2015</w:t>
            </w:r>
          </w:p>
          <w:p w14:paraId="7349A9C3" w14:textId="77777777" w:rsidR="00E84DB3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6C02930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01" w:type="dxa"/>
          </w:tcPr>
          <w:p w14:paraId="39CF50AE" w14:textId="77777777" w:rsidR="00E84DB3" w:rsidRPr="00902E9C" w:rsidRDefault="00E84DB3" w:rsidP="00902E9C">
            <w:pPr>
              <w:spacing w:after="0" w:line="240" w:lineRule="auto"/>
              <w:ind w:left="-18" w:firstLine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6F4A8" w14:textId="77777777" w:rsidR="00E84DB3" w:rsidRPr="00902E9C" w:rsidRDefault="00E84DB3" w:rsidP="00902E9C">
            <w:pPr>
              <w:spacing w:after="0" w:line="240" w:lineRule="auto"/>
              <w:ind w:left="-18" w:firstLine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4BBE1" w14:textId="77777777" w:rsidR="00E84DB3" w:rsidRPr="00902E9C" w:rsidRDefault="00E84DB3" w:rsidP="00902E9C">
            <w:pPr>
              <w:spacing w:after="0" w:line="240" w:lineRule="auto"/>
              <w:ind w:left="-18" w:firstLine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034" w:type="dxa"/>
            <w:vAlign w:val="center"/>
          </w:tcPr>
          <w:p w14:paraId="4AD88154" w14:textId="77777777" w:rsidR="00E84DB3" w:rsidRPr="00902E9C" w:rsidRDefault="00E84DB3" w:rsidP="00902E9C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E63E24" w14:textId="77777777" w:rsidR="00E84DB3" w:rsidRPr="00902E9C" w:rsidRDefault="00E84DB3" w:rsidP="00902E9C">
            <w:pPr>
              <w:shd w:val="clear" w:color="auto" w:fill="FFFFFF"/>
              <w:spacing w:after="67" w:line="335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http://www.ganaderia.gob.do/index.php/2013-09-04-04-26-31/ingresos-y-egresos</w:t>
            </w:r>
          </w:p>
        </w:tc>
        <w:tc>
          <w:tcPr>
            <w:tcW w:w="1066" w:type="dxa"/>
          </w:tcPr>
          <w:p w14:paraId="11EAE7FD" w14:textId="77777777" w:rsidR="00E84DB3" w:rsidRDefault="00E84DB3">
            <w:r w:rsidRPr="00ED3714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BD28097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C1D16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14B520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7275682F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3" w:rsidRPr="00100690" w14:paraId="508E558E" w14:textId="77777777" w:rsidTr="00DC310B">
        <w:trPr>
          <w:trHeight w:val="836"/>
        </w:trPr>
        <w:tc>
          <w:tcPr>
            <w:tcW w:w="3168" w:type="dxa"/>
          </w:tcPr>
          <w:p w14:paraId="0EC45EDF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784876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tooltip="Relación de activos fijos de la Institución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  <w:p w14:paraId="07809A3B" w14:textId="77777777" w:rsidR="00E84DB3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 xml:space="preserve">2009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02E9C"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  <w:p w14:paraId="6BA9883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01" w:type="dxa"/>
          </w:tcPr>
          <w:p w14:paraId="61DBD4C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034" w:type="dxa"/>
            <w:vAlign w:val="center"/>
          </w:tcPr>
          <w:p w14:paraId="497F1A61" w14:textId="77777777" w:rsidR="00E84DB3" w:rsidRPr="00902E9C" w:rsidRDefault="00E84DB3" w:rsidP="00902E9C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http://www.ganaderia.gob.do/index.php/2013-09-04-04-26-31/activos-fijos</w:t>
            </w:r>
          </w:p>
        </w:tc>
        <w:tc>
          <w:tcPr>
            <w:tcW w:w="1066" w:type="dxa"/>
          </w:tcPr>
          <w:p w14:paraId="2C23E2A4" w14:textId="77777777" w:rsidR="00E84DB3" w:rsidRDefault="00E84DB3">
            <w:r w:rsidRPr="006D7FE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77BA7A87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B7BC9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8B9D8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84DB3" w:rsidRPr="00100690" w14:paraId="2EC5B428" w14:textId="77777777" w:rsidTr="00DC310B">
        <w:trPr>
          <w:trHeight w:val="1016"/>
        </w:trPr>
        <w:tc>
          <w:tcPr>
            <w:tcW w:w="3168" w:type="dxa"/>
          </w:tcPr>
          <w:p w14:paraId="7F750A5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B939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tooltip="Relación de inventario en Almacén" w:history="1">
              <w:r w:rsidRPr="00902E9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  <w:p w14:paraId="64F8C5DD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2012</w:t>
            </w:r>
          </w:p>
          <w:p w14:paraId="36CBA539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2013</w:t>
            </w:r>
          </w:p>
          <w:p w14:paraId="3D8E51CD" w14:textId="77777777" w:rsidR="00E84DB3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17E4F400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501" w:type="dxa"/>
          </w:tcPr>
          <w:p w14:paraId="45716543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469D33" w14:textId="77777777" w:rsidR="00E84DB3" w:rsidRPr="00902E9C" w:rsidRDefault="00E84DB3" w:rsidP="00902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Digital -descarga</w:t>
            </w:r>
          </w:p>
        </w:tc>
        <w:tc>
          <w:tcPr>
            <w:tcW w:w="6034" w:type="dxa"/>
            <w:vAlign w:val="center"/>
          </w:tcPr>
          <w:p w14:paraId="7209698B" w14:textId="77777777" w:rsidR="00E84DB3" w:rsidRPr="00902E9C" w:rsidRDefault="00E84DB3" w:rsidP="00902E9C">
            <w:pPr>
              <w:shd w:val="clear" w:color="auto" w:fill="FFFFFF"/>
              <w:spacing w:after="60" w:line="300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2E9C">
              <w:rPr>
                <w:rFonts w:ascii="Arial" w:hAnsi="Arial" w:cs="Arial"/>
                <w:sz w:val="20"/>
                <w:szCs w:val="20"/>
                <w:u w:val="single"/>
              </w:rPr>
              <w:t>http://www.ganaderia.gob.do/index.php/2013-09-04-04-26-31/inventario-de-almacen</w:t>
            </w:r>
          </w:p>
        </w:tc>
        <w:tc>
          <w:tcPr>
            <w:tcW w:w="1066" w:type="dxa"/>
          </w:tcPr>
          <w:p w14:paraId="6E22E64A" w14:textId="77777777" w:rsidR="00E84DB3" w:rsidRDefault="00E84DB3">
            <w:r w:rsidRPr="006D7FE1">
              <w:rPr>
                <w:rFonts w:ascii="Arial" w:hAnsi="Arial" w:cs="Arial"/>
                <w:b/>
                <w:sz w:val="20"/>
                <w:szCs w:val="20"/>
                <w:lang w:val="en-US"/>
              </w:rPr>
              <w:t>Abril 2018</w:t>
            </w:r>
          </w:p>
        </w:tc>
        <w:tc>
          <w:tcPr>
            <w:tcW w:w="1653" w:type="dxa"/>
          </w:tcPr>
          <w:p w14:paraId="4BE99B32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39FCF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6AF74" w14:textId="77777777" w:rsidR="00E84DB3" w:rsidRPr="00902E9C" w:rsidRDefault="00E84DB3" w:rsidP="00902E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719D3327" w14:textId="77777777" w:rsidR="00A76B8A" w:rsidRPr="00100690" w:rsidRDefault="00A76B8A">
      <w:pPr>
        <w:rPr>
          <w:rFonts w:ascii="Arial" w:hAnsi="Arial" w:cs="Arial"/>
          <w:b/>
          <w:sz w:val="20"/>
          <w:szCs w:val="20"/>
        </w:rPr>
      </w:pPr>
    </w:p>
    <w:sectPr w:rsidR="00A76B8A" w:rsidRPr="00100690" w:rsidSect="009D0516">
      <w:headerReference w:type="default" r:id="rId9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4305" w14:textId="77777777" w:rsidR="003151E3" w:rsidRDefault="003151E3" w:rsidP="00A17ADE">
      <w:pPr>
        <w:spacing w:after="0" w:line="240" w:lineRule="auto"/>
      </w:pPr>
      <w:r>
        <w:separator/>
      </w:r>
    </w:p>
  </w:endnote>
  <w:endnote w:type="continuationSeparator" w:id="0">
    <w:p w14:paraId="47439530" w14:textId="77777777" w:rsidR="003151E3" w:rsidRDefault="003151E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609C" w14:textId="77777777" w:rsidR="003151E3" w:rsidRDefault="003151E3" w:rsidP="00A17ADE">
      <w:pPr>
        <w:spacing w:after="0" w:line="240" w:lineRule="auto"/>
      </w:pPr>
      <w:r>
        <w:separator/>
      </w:r>
    </w:p>
  </w:footnote>
  <w:footnote w:type="continuationSeparator" w:id="0">
    <w:p w14:paraId="1675B15D" w14:textId="77777777" w:rsidR="003151E3" w:rsidRDefault="003151E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30A1" w14:textId="77777777" w:rsidR="00C47C58" w:rsidRDefault="00C47C58" w:rsidP="00BF02BC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anchor distT="0" distB="0" distL="114300" distR="114300" simplePos="0" relativeHeight="251665408" behindDoc="0" locked="0" layoutInCell="1" allowOverlap="1" wp14:anchorId="7D0B75E3" wp14:editId="3BB677F5">
          <wp:simplePos x="0" y="0"/>
          <wp:positionH relativeFrom="margin">
            <wp:posOffset>3771265</wp:posOffset>
          </wp:positionH>
          <wp:positionV relativeFrom="margin">
            <wp:posOffset>-2313305</wp:posOffset>
          </wp:positionV>
          <wp:extent cx="690245" cy="630555"/>
          <wp:effectExtent l="19050" t="0" r="0" b="0"/>
          <wp:wrapSquare wrapText="bothSides"/>
          <wp:docPr id="17" name="Imagen 1" descr="Escudo de República Dominicana">
            <a:hlinkClick xmlns:a="http://schemas.openxmlformats.org/drawingml/2006/main" r:id="rId1" tooltip="&quot;Escudo de República Dominicana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e República Dominicana">
                    <a:hlinkClick r:id="rId1" tooltip="&quot;Escudo de República Dominicana&quot; 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8"/>
        <w:lang w:eastAsia="es-DO"/>
      </w:rPr>
      <w:drawing>
        <wp:anchor distT="0" distB="0" distL="114300" distR="114300" simplePos="0" relativeHeight="251662336" behindDoc="0" locked="0" layoutInCell="1" allowOverlap="1" wp14:anchorId="6224BA75" wp14:editId="36120D25">
          <wp:simplePos x="0" y="0"/>
          <wp:positionH relativeFrom="column">
            <wp:posOffset>2163160</wp:posOffset>
          </wp:positionH>
          <wp:positionV relativeFrom="paragraph">
            <wp:posOffset>-110359</wp:posOffset>
          </wp:positionV>
          <wp:extent cx="974178" cy="567559"/>
          <wp:effectExtent l="19050" t="0" r="0" b="0"/>
          <wp:wrapNone/>
          <wp:docPr id="15" name="Imagen 2" descr="C:\Users\carmen lidia\Desktop\rosayddel\logo dige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carmen lidia\Desktop\rosayddel\logo digeg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178" cy="567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F744F1" w14:textId="77777777" w:rsidR="00C47C58" w:rsidRDefault="00C47C58" w:rsidP="00BF02BC">
    <w:pPr>
      <w:pStyle w:val="Encabezado"/>
      <w:jc w:val="center"/>
      <w:rPr>
        <w:sz w:val="28"/>
      </w:rPr>
    </w:pPr>
  </w:p>
  <w:p w14:paraId="031C8ABA" w14:textId="77777777" w:rsidR="00C47C58" w:rsidRDefault="00000000" w:rsidP="00BF02BC">
    <w:pPr>
      <w:pStyle w:val="Encabezado"/>
      <w:jc w:val="center"/>
      <w:rPr>
        <w:sz w:val="28"/>
      </w:rPr>
    </w:pPr>
    <w:r>
      <w:rPr>
        <w:b/>
        <w:bCs/>
        <w:noProof/>
        <w:sz w:val="28"/>
        <w:lang w:eastAsia="es-DO"/>
      </w:rPr>
      <w:object w:dxaOrig="1440" w:dyaOrig="1440" w14:anchorId="6D8F1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198.5pt;margin-top:7.75pt;width:256pt;height:80.05pt;z-index:251663360" fillcolor="#0c9">
          <v:imagedata r:id="rId4" o:title=""/>
        </v:shape>
        <o:OLEObject Type="Embed" ProgID="Word.Document.8" ShapeID="_x0000_s1040" DrawAspect="Content" ObjectID="_1810454195" r:id="rId5">
          <o:FieldCodes>\s</o:FieldCodes>
        </o:OLEObject>
      </w:object>
    </w:r>
  </w:p>
  <w:p w14:paraId="7902A562" w14:textId="77777777" w:rsidR="00C47C58" w:rsidRDefault="00C47C58" w:rsidP="00BF02BC">
    <w:pPr>
      <w:pStyle w:val="Encabezado"/>
      <w:jc w:val="center"/>
      <w:rPr>
        <w:sz w:val="28"/>
      </w:rPr>
    </w:pPr>
  </w:p>
  <w:p w14:paraId="758F9A0F" w14:textId="77777777" w:rsidR="00C47C58" w:rsidRDefault="00C47C58" w:rsidP="00BF02BC">
    <w:pPr>
      <w:pStyle w:val="Encabezado"/>
      <w:jc w:val="center"/>
      <w:rPr>
        <w:sz w:val="28"/>
      </w:rPr>
    </w:pPr>
  </w:p>
  <w:p w14:paraId="21163327" w14:textId="77777777" w:rsidR="00C47C58" w:rsidRDefault="00C47C58" w:rsidP="00F6503F">
    <w:pPr>
      <w:pStyle w:val="Encabezado"/>
      <w:jc w:val="center"/>
      <w:rPr>
        <w:b/>
        <w:bCs/>
        <w:sz w:val="28"/>
      </w:rPr>
    </w:pPr>
  </w:p>
  <w:p w14:paraId="6BB522D3" w14:textId="77777777" w:rsidR="00C47C58" w:rsidRDefault="00C47C58" w:rsidP="00F6503F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DIGEGA</w:t>
    </w:r>
    <w:r>
      <w:rPr>
        <w:sz w:val="36"/>
      </w:rPr>
      <w:br/>
    </w:r>
    <w:r w:rsidRPr="00A17ADE">
      <w:t>Oficina de Acceso a la Información</w:t>
    </w:r>
    <w:r>
      <w:t xml:space="preserve"> –DIGEGA</w:t>
    </w:r>
  </w:p>
  <w:p w14:paraId="1F05F9AE" w14:textId="77777777" w:rsidR="00C47C58" w:rsidRPr="00BF02BC" w:rsidRDefault="00C47C58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F5"/>
    <w:multiLevelType w:val="multilevel"/>
    <w:tmpl w:val="D756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32C5"/>
    <w:multiLevelType w:val="multilevel"/>
    <w:tmpl w:val="E26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B6A2A"/>
    <w:multiLevelType w:val="multilevel"/>
    <w:tmpl w:val="2C5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7013"/>
    <w:multiLevelType w:val="multilevel"/>
    <w:tmpl w:val="C22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D7A3C"/>
    <w:multiLevelType w:val="multilevel"/>
    <w:tmpl w:val="54B6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F0FCF"/>
    <w:multiLevelType w:val="multilevel"/>
    <w:tmpl w:val="72B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A3A60"/>
    <w:multiLevelType w:val="multilevel"/>
    <w:tmpl w:val="7F0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76375"/>
    <w:multiLevelType w:val="multilevel"/>
    <w:tmpl w:val="BAF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60F42"/>
    <w:multiLevelType w:val="multilevel"/>
    <w:tmpl w:val="3556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A7883"/>
    <w:multiLevelType w:val="multilevel"/>
    <w:tmpl w:val="31F8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539D6"/>
    <w:multiLevelType w:val="multilevel"/>
    <w:tmpl w:val="17B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11E39"/>
    <w:multiLevelType w:val="multilevel"/>
    <w:tmpl w:val="41C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E2FB7"/>
    <w:multiLevelType w:val="multilevel"/>
    <w:tmpl w:val="81D6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7471D"/>
    <w:multiLevelType w:val="multilevel"/>
    <w:tmpl w:val="DAF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27927"/>
    <w:multiLevelType w:val="multilevel"/>
    <w:tmpl w:val="39B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85BC8"/>
    <w:multiLevelType w:val="multilevel"/>
    <w:tmpl w:val="AA1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F313C"/>
    <w:multiLevelType w:val="multilevel"/>
    <w:tmpl w:val="069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96F6E"/>
    <w:multiLevelType w:val="multilevel"/>
    <w:tmpl w:val="1B7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E08D4"/>
    <w:multiLevelType w:val="multilevel"/>
    <w:tmpl w:val="D0E2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46563"/>
    <w:multiLevelType w:val="multilevel"/>
    <w:tmpl w:val="A25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83990"/>
    <w:multiLevelType w:val="multilevel"/>
    <w:tmpl w:val="2ED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871C5"/>
    <w:multiLevelType w:val="multilevel"/>
    <w:tmpl w:val="CFB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B504E"/>
    <w:multiLevelType w:val="multilevel"/>
    <w:tmpl w:val="1E6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F73AF"/>
    <w:multiLevelType w:val="multilevel"/>
    <w:tmpl w:val="8F4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60A1C"/>
    <w:multiLevelType w:val="multilevel"/>
    <w:tmpl w:val="E876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37603"/>
    <w:multiLevelType w:val="multilevel"/>
    <w:tmpl w:val="406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822C7"/>
    <w:multiLevelType w:val="multilevel"/>
    <w:tmpl w:val="AC76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105592">
    <w:abstractNumId w:val="21"/>
  </w:num>
  <w:num w:numId="2" w16cid:durableId="2135512333">
    <w:abstractNumId w:val="18"/>
  </w:num>
  <w:num w:numId="3" w16cid:durableId="182403957">
    <w:abstractNumId w:val="17"/>
  </w:num>
  <w:num w:numId="4" w16cid:durableId="454254244">
    <w:abstractNumId w:val="5"/>
  </w:num>
  <w:num w:numId="5" w16cid:durableId="1082216771">
    <w:abstractNumId w:val="19"/>
  </w:num>
  <w:num w:numId="6" w16cid:durableId="1075929726">
    <w:abstractNumId w:val="4"/>
  </w:num>
  <w:num w:numId="7" w16cid:durableId="1386760389">
    <w:abstractNumId w:val="25"/>
  </w:num>
  <w:num w:numId="8" w16cid:durableId="347677119">
    <w:abstractNumId w:val="23"/>
  </w:num>
  <w:num w:numId="9" w16cid:durableId="1132015013">
    <w:abstractNumId w:val="24"/>
  </w:num>
  <w:num w:numId="10" w16cid:durableId="1826125978">
    <w:abstractNumId w:val="22"/>
  </w:num>
  <w:num w:numId="11" w16cid:durableId="969045372">
    <w:abstractNumId w:val="1"/>
  </w:num>
  <w:num w:numId="12" w16cid:durableId="723987912">
    <w:abstractNumId w:val="6"/>
  </w:num>
  <w:num w:numId="13" w16cid:durableId="2137066974">
    <w:abstractNumId w:val="13"/>
  </w:num>
  <w:num w:numId="14" w16cid:durableId="946740628">
    <w:abstractNumId w:val="14"/>
  </w:num>
  <w:num w:numId="15" w16cid:durableId="410666776">
    <w:abstractNumId w:val="7"/>
  </w:num>
  <w:num w:numId="16" w16cid:durableId="1086730792">
    <w:abstractNumId w:val="9"/>
  </w:num>
  <w:num w:numId="17" w16cid:durableId="1145850755">
    <w:abstractNumId w:val="20"/>
  </w:num>
  <w:num w:numId="18" w16cid:durableId="2081711104">
    <w:abstractNumId w:val="10"/>
  </w:num>
  <w:num w:numId="19" w16cid:durableId="1653485950">
    <w:abstractNumId w:val="2"/>
  </w:num>
  <w:num w:numId="20" w16cid:durableId="1136484642">
    <w:abstractNumId w:val="8"/>
  </w:num>
  <w:num w:numId="21" w16cid:durableId="1755931631">
    <w:abstractNumId w:val="27"/>
  </w:num>
  <w:num w:numId="22" w16cid:durableId="263072904">
    <w:abstractNumId w:val="3"/>
  </w:num>
  <w:num w:numId="23" w16cid:durableId="1136872632">
    <w:abstractNumId w:val="0"/>
  </w:num>
  <w:num w:numId="24" w16cid:durableId="675690479">
    <w:abstractNumId w:val="11"/>
  </w:num>
  <w:num w:numId="25" w16cid:durableId="966547463">
    <w:abstractNumId w:val="16"/>
  </w:num>
  <w:num w:numId="26" w16cid:durableId="1467242575">
    <w:abstractNumId w:val="15"/>
  </w:num>
  <w:num w:numId="27" w16cid:durableId="182205050">
    <w:abstractNumId w:val="12"/>
  </w:num>
  <w:num w:numId="28" w16cid:durableId="491989284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14F8D"/>
    <w:rsid w:val="00034703"/>
    <w:rsid w:val="000406C7"/>
    <w:rsid w:val="00040765"/>
    <w:rsid w:val="000474EC"/>
    <w:rsid w:val="00047D8B"/>
    <w:rsid w:val="00057AEB"/>
    <w:rsid w:val="00061C19"/>
    <w:rsid w:val="00061DD6"/>
    <w:rsid w:val="00084629"/>
    <w:rsid w:val="0008602C"/>
    <w:rsid w:val="0009342E"/>
    <w:rsid w:val="0009596F"/>
    <w:rsid w:val="000B05CA"/>
    <w:rsid w:val="000B4D96"/>
    <w:rsid w:val="000B7DA2"/>
    <w:rsid w:val="000C0381"/>
    <w:rsid w:val="000C042F"/>
    <w:rsid w:val="000C1E97"/>
    <w:rsid w:val="000D5678"/>
    <w:rsid w:val="000E3AC5"/>
    <w:rsid w:val="000E4FED"/>
    <w:rsid w:val="000F04A2"/>
    <w:rsid w:val="000F2B63"/>
    <w:rsid w:val="00100690"/>
    <w:rsid w:val="00107461"/>
    <w:rsid w:val="00115BDC"/>
    <w:rsid w:val="00116155"/>
    <w:rsid w:val="00122E11"/>
    <w:rsid w:val="00140080"/>
    <w:rsid w:val="0014739C"/>
    <w:rsid w:val="00151236"/>
    <w:rsid w:val="00164D20"/>
    <w:rsid w:val="001669C8"/>
    <w:rsid w:val="00170AC3"/>
    <w:rsid w:val="00192207"/>
    <w:rsid w:val="00193D09"/>
    <w:rsid w:val="0019578A"/>
    <w:rsid w:val="001A2768"/>
    <w:rsid w:val="001B1C47"/>
    <w:rsid w:val="001B4666"/>
    <w:rsid w:val="001B7788"/>
    <w:rsid w:val="001E262D"/>
    <w:rsid w:val="001E65F2"/>
    <w:rsid w:val="001F4A76"/>
    <w:rsid w:val="00243BA0"/>
    <w:rsid w:val="002601F6"/>
    <w:rsid w:val="002754D1"/>
    <w:rsid w:val="00291867"/>
    <w:rsid w:val="002942D4"/>
    <w:rsid w:val="002A068F"/>
    <w:rsid w:val="002A08EA"/>
    <w:rsid w:val="002A71E2"/>
    <w:rsid w:val="002B162A"/>
    <w:rsid w:val="002B175F"/>
    <w:rsid w:val="002B4D8A"/>
    <w:rsid w:val="002B7A5B"/>
    <w:rsid w:val="002C01E9"/>
    <w:rsid w:val="002C5F16"/>
    <w:rsid w:val="002D226A"/>
    <w:rsid w:val="002E0854"/>
    <w:rsid w:val="002E23E3"/>
    <w:rsid w:val="002E2488"/>
    <w:rsid w:val="002F1C06"/>
    <w:rsid w:val="002F4AC7"/>
    <w:rsid w:val="0030446E"/>
    <w:rsid w:val="00304B20"/>
    <w:rsid w:val="00306884"/>
    <w:rsid w:val="003151E3"/>
    <w:rsid w:val="00315E9F"/>
    <w:rsid w:val="00331B1D"/>
    <w:rsid w:val="003330F3"/>
    <w:rsid w:val="00337618"/>
    <w:rsid w:val="003446AF"/>
    <w:rsid w:val="003464F2"/>
    <w:rsid w:val="00355CC7"/>
    <w:rsid w:val="00362834"/>
    <w:rsid w:val="00386069"/>
    <w:rsid w:val="00387D7C"/>
    <w:rsid w:val="003A241D"/>
    <w:rsid w:val="003A7A0C"/>
    <w:rsid w:val="003B347C"/>
    <w:rsid w:val="003B5285"/>
    <w:rsid w:val="003B6C24"/>
    <w:rsid w:val="003C32C7"/>
    <w:rsid w:val="003C3A44"/>
    <w:rsid w:val="003C3CAA"/>
    <w:rsid w:val="003D42B2"/>
    <w:rsid w:val="003D70E5"/>
    <w:rsid w:val="003E7C3C"/>
    <w:rsid w:val="003F1771"/>
    <w:rsid w:val="003F21BC"/>
    <w:rsid w:val="00403C11"/>
    <w:rsid w:val="00404878"/>
    <w:rsid w:val="00407DF1"/>
    <w:rsid w:val="004127F7"/>
    <w:rsid w:val="004203A8"/>
    <w:rsid w:val="00424EBC"/>
    <w:rsid w:val="00427FDB"/>
    <w:rsid w:val="0044065A"/>
    <w:rsid w:val="00447AED"/>
    <w:rsid w:val="00456005"/>
    <w:rsid w:val="0046479C"/>
    <w:rsid w:val="0046741C"/>
    <w:rsid w:val="00471E22"/>
    <w:rsid w:val="004729FA"/>
    <w:rsid w:val="00476DEA"/>
    <w:rsid w:val="004A0310"/>
    <w:rsid w:val="004C4979"/>
    <w:rsid w:val="004C49A1"/>
    <w:rsid w:val="004D03E7"/>
    <w:rsid w:val="004D6CDC"/>
    <w:rsid w:val="004D7686"/>
    <w:rsid w:val="004E3300"/>
    <w:rsid w:val="004E45C3"/>
    <w:rsid w:val="004E5099"/>
    <w:rsid w:val="004F6827"/>
    <w:rsid w:val="00504D19"/>
    <w:rsid w:val="0051440D"/>
    <w:rsid w:val="00520450"/>
    <w:rsid w:val="005217CF"/>
    <w:rsid w:val="0052253B"/>
    <w:rsid w:val="005245C7"/>
    <w:rsid w:val="00526202"/>
    <w:rsid w:val="00540F65"/>
    <w:rsid w:val="00544201"/>
    <w:rsid w:val="005525DE"/>
    <w:rsid w:val="005548E2"/>
    <w:rsid w:val="005557D2"/>
    <w:rsid w:val="00555AAC"/>
    <w:rsid w:val="005572D1"/>
    <w:rsid w:val="00570C84"/>
    <w:rsid w:val="00581EB8"/>
    <w:rsid w:val="005850D4"/>
    <w:rsid w:val="0059350E"/>
    <w:rsid w:val="00595D1E"/>
    <w:rsid w:val="005A73D2"/>
    <w:rsid w:val="005B29D6"/>
    <w:rsid w:val="005B503E"/>
    <w:rsid w:val="005C0566"/>
    <w:rsid w:val="005D54F5"/>
    <w:rsid w:val="005D63EF"/>
    <w:rsid w:val="005D6934"/>
    <w:rsid w:val="005F2224"/>
    <w:rsid w:val="005F708A"/>
    <w:rsid w:val="00604BC4"/>
    <w:rsid w:val="00612325"/>
    <w:rsid w:val="006379EC"/>
    <w:rsid w:val="006417EC"/>
    <w:rsid w:val="006431B2"/>
    <w:rsid w:val="00652635"/>
    <w:rsid w:val="00665559"/>
    <w:rsid w:val="00685B13"/>
    <w:rsid w:val="00697785"/>
    <w:rsid w:val="006B3A47"/>
    <w:rsid w:val="006B78BF"/>
    <w:rsid w:val="006D6C87"/>
    <w:rsid w:val="006E52EF"/>
    <w:rsid w:val="006E60B0"/>
    <w:rsid w:val="006E72EC"/>
    <w:rsid w:val="006F2739"/>
    <w:rsid w:val="006F2E70"/>
    <w:rsid w:val="00702018"/>
    <w:rsid w:val="00704700"/>
    <w:rsid w:val="00704853"/>
    <w:rsid w:val="00713A61"/>
    <w:rsid w:val="0072173A"/>
    <w:rsid w:val="00742C4E"/>
    <w:rsid w:val="00750DDC"/>
    <w:rsid w:val="007515F8"/>
    <w:rsid w:val="0076431D"/>
    <w:rsid w:val="0076750B"/>
    <w:rsid w:val="0077583E"/>
    <w:rsid w:val="0079043A"/>
    <w:rsid w:val="00793025"/>
    <w:rsid w:val="00796C55"/>
    <w:rsid w:val="007A054C"/>
    <w:rsid w:val="007B78CE"/>
    <w:rsid w:val="007D07C3"/>
    <w:rsid w:val="007D3F60"/>
    <w:rsid w:val="007D6BA0"/>
    <w:rsid w:val="007E0D87"/>
    <w:rsid w:val="008115C9"/>
    <w:rsid w:val="00811CD7"/>
    <w:rsid w:val="008221C4"/>
    <w:rsid w:val="008354B7"/>
    <w:rsid w:val="00844B03"/>
    <w:rsid w:val="00847986"/>
    <w:rsid w:val="00852456"/>
    <w:rsid w:val="00860B41"/>
    <w:rsid w:val="008759C8"/>
    <w:rsid w:val="00897F1F"/>
    <w:rsid w:val="008A6C04"/>
    <w:rsid w:val="008A6F36"/>
    <w:rsid w:val="008C34E0"/>
    <w:rsid w:val="008C6779"/>
    <w:rsid w:val="008D309A"/>
    <w:rsid w:val="008E044A"/>
    <w:rsid w:val="008E5BD1"/>
    <w:rsid w:val="008F5FCB"/>
    <w:rsid w:val="00902689"/>
    <w:rsid w:val="00902E9C"/>
    <w:rsid w:val="00905334"/>
    <w:rsid w:val="009116E8"/>
    <w:rsid w:val="00920A2D"/>
    <w:rsid w:val="00931894"/>
    <w:rsid w:val="00944E4D"/>
    <w:rsid w:val="00951CA8"/>
    <w:rsid w:val="00955E01"/>
    <w:rsid w:val="00975B12"/>
    <w:rsid w:val="009A6FD7"/>
    <w:rsid w:val="009B0325"/>
    <w:rsid w:val="009B420D"/>
    <w:rsid w:val="009B6F15"/>
    <w:rsid w:val="009B730F"/>
    <w:rsid w:val="009C74FC"/>
    <w:rsid w:val="009D0516"/>
    <w:rsid w:val="009E2E01"/>
    <w:rsid w:val="009E391A"/>
    <w:rsid w:val="009E6F24"/>
    <w:rsid w:val="009F10B7"/>
    <w:rsid w:val="009F4E0D"/>
    <w:rsid w:val="00A00AA9"/>
    <w:rsid w:val="00A0168C"/>
    <w:rsid w:val="00A17ADE"/>
    <w:rsid w:val="00A20E84"/>
    <w:rsid w:val="00A32D1B"/>
    <w:rsid w:val="00A45E97"/>
    <w:rsid w:val="00A504DA"/>
    <w:rsid w:val="00A51EDA"/>
    <w:rsid w:val="00A76B8A"/>
    <w:rsid w:val="00A8098C"/>
    <w:rsid w:val="00A83EDD"/>
    <w:rsid w:val="00A91499"/>
    <w:rsid w:val="00AA4936"/>
    <w:rsid w:val="00AB0970"/>
    <w:rsid w:val="00AB2CC8"/>
    <w:rsid w:val="00AB43B3"/>
    <w:rsid w:val="00AE0DEF"/>
    <w:rsid w:val="00AE4F09"/>
    <w:rsid w:val="00AF1D7E"/>
    <w:rsid w:val="00AF2428"/>
    <w:rsid w:val="00AF2B4B"/>
    <w:rsid w:val="00B01433"/>
    <w:rsid w:val="00B02223"/>
    <w:rsid w:val="00B05760"/>
    <w:rsid w:val="00B13473"/>
    <w:rsid w:val="00B34B39"/>
    <w:rsid w:val="00B4300B"/>
    <w:rsid w:val="00B47E2A"/>
    <w:rsid w:val="00B54B6C"/>
    <w:rsid w:val="00B6537D"/>
    <w:rsid w:val="00B660C8"/>
    <w:rsid w:val="00B765E2"/>
    <w:rsid w:val="00B77518"/>
    <w:rsid w:val="00B94626"/>
    <w:rsid w:val="00B962B2"/>
    <w:rsid w:val="00BA3F92"/>
    <w:rsid w:val="00BA67DD"/>
    <w:rsid w:val="00BB1E95"/>
    <w:rsid w:val="00BB77A2"/>
    <w:rsid w:val="00BC1CA0"/>
    <w:rsid w:val="00BC5B13"/>
    <w:rsid w:val="00BE2656"/>
    <w:rsid w:val="00BF00A1"/>
    <w:rsid w:val="00BF02BC"/>
    <w:rsid w:val="00C064A0"/>
    <w:rsid w:val="00C128B3"/>
    <w:rsid w:val="00C15436"/>
    <w:rsid w:val="00C275B0"/>
    <w:rsid w:val="00C438AB"/>
    <w:rsid w:val="00C47C58"/>
    <w:rsid w:val="00C52971"/>
    <w:rsid w:val="00C55F6A"/>
    <w:rsid w:val="00C627EC"/>
    <w:rsid w:val="00C66A4A"/>
    <w:rsid w:val="00C80357"/>
    <w:rsid w:val="00C83E90"/>
    <w:rsid w:val="00C85BA5"/>
    <w:rsid w:val="00CA5E98"/>
    <w:rsid w:val="00CB6482"/>
    <w:rsid w:val="00CB6C94"/>
    <w:rsid w:val="00CB7D15"/>
    <w:rsid w:val="00CC5E79"/>
    <w:rsid w:val="00CC6CDF"/>
    <w:rsid w:val="00CD0FA6"/>
    <w:rsid w:val="00CD31A5"/>
    <w:rsid w:val="00CD6F2C"/>
    <w:rsid w:val="00CE17DA"/>
    <w:rsid w:val="00CE1D77"/>
    <w:rsid w:val="00CF4BCD"/>
    <w:rsid w:val="00D00746"/>
    <w:rsid w:val="00D01653"/>
    <w:rsid w:val="00D0379E"/>
    <w:rsid w:val="00D05245"/>
    <w:rsid w:val="00D132E1"/>
    <w:rsid w:val="00D157C7"/>
    <w:rsid w:val="00D23D0A"/>
    <w:rsid w:val="00D24362"/>
    <w:rsid w:val="00D459B0"/>
    <w:rsid w:val="00D468A2"/>
    <w:rsid w:val="00D47883"/>
    <w:rsid w:val="00D52F8D"/>
    <w:rsid w:val="00D63896"/>
    <w:rsid w:val="00D64275"/>
    <w:rsid w:val="00D65599"/>
    <w:rsid w:val="00D7216E"/>
    <w:rsid w:val="00D73D3E"/>
    <w:rsid w:val="00D77867"/>
    <w:rsid w:val="00D811A9"/>
    <w:rsid w:val="00D82412"/>
    <w:rsid w:val="00D833C5"/>
    <w:rsid w:val="00D90D96"/>
    <w:rsid w:val="00D91A05"/>
    <w:rsid w:val="00D94451"/>
    <w:rsid w:val="00DB7711"/>
    <w:rsid w:val="00DC310B"/>
    <w:rsid w:val="00DD3229"/>
    <w:rsid w:val="00DE288C"/>
    <w:rsid w:val="00E06163"/>
    <w:rsid w:val="00E27130"/>
    <w:rsid w:val="00E362E0"/>
    <w:rsid w:val="00E44433"/>
    <w:rsid w:val="00E452A6"/>
    <w:rsid w:val="00E47201"/>
    <w:rsid w:val="00E628F0"/>
    <w:rsid w:val="00E7019C"/>
    <w:rsid w:val="00E71F76"/>
    <w:rsid w:val="00E800BF"/>
    <w:rsid w:val="00E8327C"/>
    <w:rsid w:val="00E84DB3"/>
    <w:rsid w:val="00E93BF1"/>
    <w:rsid w:val="00EA2FD8"/>
    <w:rsid w:val="00EA30E7"/>
    <w:rsid w:val="00EA318C"/>
    <w:rsid w:val="00EB059A"/>
    <w:rsid w:val="00EB4EE8"/>
    <w:rsid w:val="00ED35CD"/>
    <w:rsid w:val="00ED5631"/>
    <w:rsid w:val="00EE4CB4"/>
    <w:rsid w:val="00EE6AE5"/>
    <w:rsid w:val="00F00106"/>
    <w:rsid w:val="00F275B3"/>
    <w:rsid w:val="00F35AFF"/>
    <w:rsid w:val="00F36348"/>
    <w:rsid w:val="00F515F4"/>
    <w:rsid w:val="00F62453"/>
    <w:rsid w:val="00F624E0"/>
    <w:rsid w:val="00F63051"/>
    <w:rsid w:val="00F6503F"/>
    <w:rsid w:val="00F72210"/>
    <w:rsid w:val="00F74864"/>
    <w:rsid w:val="00F76795"/>
    <w:rsid w:val="00F94BF9"/>
    <w:rsid w:val="00FA0923"/>
    <w:rsid w:val="00FB6C70"/>
    <w:rsid w:val="00FB76FD"/>
    <w:rsid w:val="00FC0FE7"/>
    <w:rsid w:val="00FC30AF"/>
    <w:rsid w:val="00FC3AAC"/>
    <w:rsid w:val="00FC4215"/>
    <w:rsid w:val="00FD20DD"/>
    <w:rsid w:val="00FD2221"/>
    <w:rsid w:val="00FD3445"/>
    <w:rsid w:val="00FE0115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4F62C"/>
  <w15:docId w15:val="{AC21AD9A-E0FE-43E5-88C0-54488984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17ADE"/>
    <w:rPr>
      <w:lang w:val="es-DO"/>
    </w:rPr>
  </w:style>
  <w:style w:type="character" w:styleId="Hipervnculo">
    <w:name w:val="Hyperlink"/>
    <w:uiPriority w:val="99"/>
    <w:unhideWhenUsed/>
    <w:rsid w:val="00A17A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uiPriority w:val="22"/>
    <w:qFormat/>
    <w:rsid w:val="00FC4215"/>
    <w:rPr>
      <w:b/>
      <w:bCs/>
    </w:rPr>
  </w:style>
  <w:style w:type="character" w:customStyle="1" w:styleId="Ttulo1Car">
    <w:name w:val="Título 1 Ca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uiPriority w:val="99"/>
    <w:semiHidden/>
    <w:unhideWhenUsed/>
    <w:rsid w:val="003F21BC"/>
    <w:rPr>
      <w:color w:val="800080"/>
      <w:u w:val="single"/>
    </w:rPr>
  </w:style>
  <w:style w:type="character" w:customStyle="1" w:styleId="Ttulo2Car">
    <w:name w:val="Título 2 Car"/>
    <w:link w:val="Ttulo2"/>
    <w:uiPriority w:val="9"/>
    <w:rsid w:val="000E4FED"/>
    <w:rPr>
      <w:rFonts w:ascii="Cambria" w:eastAsia="Times New Roman" w:hAnsi="Cambria" w:cs="Times New Roman"/>
      <w:b/>
      <w:bCs/>
      <w:color w:val="4F81BD"/>
      <w:sz w:val="26"/>
      <w:szCs w:val="26"/>
      <w:lang w:val="es-DO"/>
    </w:rPr>
  </w:style>
  <w:style w:type="paragraph" w:styleId="Sinespaciado">
    <w:name w:val="No Spacing"/>
    <w:uiPriority w:val="1"/>
    <w:qFormat/>
    <w:rsid w:val="00A504DA"/>
    <w:rPr>
      <w:sz w:val="22"/>
      <w:szCs w:val="22"/>
      <w:lang w:eastAsia="en-US"/>
    </w:rPr>
  </w:style>
  <w:style w:type="paragraph" w:customStyle="1" w:styleId="pos-meta">
    <w:name w:val="pos-meta"/>
    <w:basedOn w:val="Normal"/>
    <w:rsid w:val="000B0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890">
          <w:marLeft w:val="260"/>
          <w:marRight w:val="26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naderia.gob.do/index.php/transparencia/item/ley-82-79" TargetMode="External"/><Relationship Id="rId21" Type="http://schemas.openxmlformats.org/officeDocument/2006/relationships/hyperlink" Target="http://www.ganaderia.gob.do/index.php/transparencia/item/ley-general-200-04" TargetMode="External"/><Relationship Id="rId42" Type="http://schemas.openxmlformats.org/officeDocument/2006/relationships/hyperlink" Target="http://www.ganaderia.gob.do/index.php/transparencia/item/reglamento-no-09-04" TargetMode="External"/><Relationship Id="rId47" Type="http://schemas.openxmlformats.org/officeDocument/2006/relationships/hyperlink" Target="http://www.ganaderia.gob.do/index.php/transparencia/item/resolucion-trazabilidad" TargetMode="External"/><Relationship Id="rId63" Type="http://schemas.openxmlformats.org/officeDocument/2006/relationships/hyperlink" Target="http://www.ganaderia.gob.do/index.php/transparencia/item/exportaciones-2016" TargetMode="External"/><Relationship Id="rId68" Type="http://schemas.openxmlformats.org/officeDocument/2006/relationships/hyperlink" Target="http://www.ganaderia.gob.do/index.php/transparencia/item/estadisticas-de-exportacion-de-miel" TargetMode="External"/><Relationship Id="rId84" Type="http://schemas.openxmlformats.org/officeDocument/2006/relationships/hyperlink" Target="http://digeig.gob.do/web/es/transparencia/compras-y-contrataciones-1/comparaciones-de-precios/" TargetMode="External"/><Relationship Id="rId89" Type="http://schemas.openxmlformats.org/officeDocument/2006/relationships/hyperlink" Target="http://digeig.gob.do/web/es/transparencia/finanzas/estado-de-cuenta-contable/" TargetMode="External"/><Relationship Id="rId16" Type="http://schemas.openxmlformats.org/officeDocument/2006/relationships/hyperlink" Target="http://www.ganaderia.gob.do/index.php/transparencia/item/ley" TargetMode="External"/><Relationship Id="rId11" Type="http://schemas.openxmlformats.org/officeDocument/2006/relationships/hyperlink" Target="http://www.ganaderia.gob.do/index.php/transparencia/item/ley-no-259" TargetMode="External"/><Relationship Id="rId32" Type="http://schemas.openxmlformats.org/officeDocument/2006/relationships/hyperlink" Target="http://www.ganaderia.gob.do/index.php/transparencia/item/decreto-525-09" TargetMode="External"/><Relationship Id="rId37" Type="http://schemas.openxmlformats.org/officeDocument/2006/relationships/hyperlink" Target="http://www.ganaderia.gob.do/index.php/transparencia/item/decreto-1523-04" TargetMode="External"/><Relationship Id="rId53" Type="http://schemas.openxmlformats.org/officeDocument/2006/relationships/hyperlink" Target="http://www.ganaderia.gob.do/index.php/2013-09-04-04-19-35" TargetMode="External"/><Relationship Id="rId58" Type="http://schemas.openxmlformats.org/officeDocument/2006/relationships/hyperlink" Target="http://www.ganaderia.gob.do/index.php/publicaciones/memorias/item/memorias-2008-2013" TargetMode="External"/><Relationship Id="rId74" Type="http://schemas.openxmlformats.org/officeDocument/2006/relationships/hyperlink" Target="http://www.ganaderia.gob.do/index.php/2013-09-04-04-23-30/item/declaracion-jurada-dr-bolivar-toribio" TargetMode="External"/><Relationship Id="rId79" Type="http://schemas.openxmlformats.org/officeDocument/2006/relationships/hyperlink" Target="http://digeig.gob.do/web/es/transparencia/recursos-humanos-1/vacantes-1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://www.ganaderia.gob.do/index.php/transparencia/item/ley-423-06" TargetMode="External"/><Relationship Id="rId27" Type="http://schemas.openxmlformats.org/officeDocument/2006/relationships/hyperlink" Target="http://www.ganaderia.gob.do/index.php/transparencia/item/decreto-130-05" TargetMode="External"/><Relationship Id="rId43" Type="http://schemas.openxmlformats.org/officeDocument/2006/relationships/hyperlink" Target="http://www.ganaderia.gob.do/index.php/transparencia/item/reglamento-2888" TargetMode="External"/><Relationship Id="rId48" Type="http://schemas.openxmlformats.org/officeDocument/2006/relationships/hyperlink" Target="http://www.ganaderia.gob.do/index.php/transparencia/item/resolucion-11-2000" TargetMode="External"/><Relationship Id="rId64" Type="http://schemas.openxmlformats.org/officeDocument/2006/relationships/hyperlink" Target="http://www.ganaderia.gob.do/index.php/transparencia/item/exportaciones-2015" TargetMode="External"/><Relationship Id="rId69" Type="http://schemas.openxmlformats.org/officeDocument/2006/relationships/hyperlink" Target="http://www.ganaderia.gob.do/index.php/transparencia/item/exportaciones-2012" TargetMode="External"/><Relationship Id="rId8" Type="http://schemas.openxmlformats.org/officeDocument/2006/relationships/hyperlink" Target="http://www.ganaderia.gob.do/index.php/transparencia/item/reglamento-5208" TargetMode="External"/><Relationship Id="rId51" Type="http://schemas.openxmlformats.org/officeDocument/2006/relationships/hyperlink" Target="http://www.ganaderia.gob.do/index.php/2013-09-04-04-19-35/reportes-oai" TargetMode="External"/><Relationship Id="rId72" Type="http://schemas.openxmlformats.org/officeDocument/2006/relationships/hyperlink" Target="http://www.ganaderia.gob.do/index.php/2013-09-04-04-23-30/item/declaracion-jurada-dr-bolivar-toribio" TargetMode="External"/><Relationship Id="rId80" Type="http://schemas.openxmlformats.org/officeDocument/2006/relationships/hyperlink" Target="https://www.dgcp.gob.do/index.php/listado-de-proveedores/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ganaderia.gob.do/index.php/transparencia/item/ley-no-532" TargetMode="External"/><Relationship Id="rId17" Type="http://schemas.openxmlformats.org/officeDocument/2006/relationships/hyperlink" Target="http://www.ganaderia.gob.do/index.php/transparencia/item/ley-13-07" TargetMode="External"/><Relationship Id="rId25" Type="http://schemas.openxmlformats.org/officeDocument/2006/relationships/hyperlink" Target="http://www.ganaderia.gob.do/index.php/transparencia/item/ley-126-01" TargetMode="External"/><Relationship Id="rId33" Type="http://schemas.openxmlformats.org/officeDocument/2006/relationships/hyperlink" Target="http://www.ganaderia.gob.do/index.php/transparencia/item/decreto-524-09" TargetMode="External"/><Relationship Id="rId38" Type="http://schemas.openxmlformats.org/officeDocument/2006/relationships/hyperlink" Target="http://www.ganaderia.gob.do/index.php/transparencia/item/decreto-149-98" TargetMode="External"/><Relationship Id="rId46" Type="http://schemas.openxmlformats.org/officeDocument/2006/relationships/hyperlink" Target="http://www.ganaderia.gob.do/index.php/transparencia/item/resolucion-no-3-2012" TargetMode="External"/><Relationship Id="rId59" Type="http://schemas.openxmlformats.org/officeDocument/2006/relationships/hyperlink" Target="http://www.ganaderia.gob.do/index.php/publicaciones/memorias/item/memorias-2013" TargetMode="External"/><Relationship Id="rId67" Type="http://schemas.openxmlformats.org/officeDocument/2006/relationships/hyperlink" Target="http://www.ganaderia.gob.do/index.php/transparencia/item/estadisticas-exportacion-2013" TargetMode="External"/><Relationship Id="rId20" Type="http://schemas.openxmlformats.org/officeDocument/2006/relationships/hyperlink" Target="http://www.ganaderia.gob.do/index.php/transparencia/item/ley-498-06" TargetMode="External"/><Relationship Id="rId41" Type="http://schemas.openxmlformats.org/officeDocument/2006/relationships/hyperlink" Target="http://www.ganaderia.gob.do/index.php/transparencia/item/reglamento-no-06-04" TargetMode="External"/><Relationship Id="rId54" Type="http://schemas.openxmlformats.org/officeDocument/2006/relationships/hyperlink" Target="http://www.ganaderia.gob.do/index.php/2013-09-04-04-19-35" TargetMode="External"/><Relationship Id="rId62" Type="http://schemas.openxmlformats.org/officeDocument/2006/relationships/hyperlink" Target="http://www.ganaderia.gob.do/index.php/2013-09-04-04-20-39/item/manual-de-organizacion" TargetMode="External"/><Relationship Id="rId70" Type="http://schemas.openxmlformats.org/officeDocument/2006/relationships/hyperlink" Target="http://www.ganaderia.gob.do/index.php/2013-09-04-04-23-30/item/declaracion-jurada-dr-bolivar-toribio" TargetMode="External"/><Relationship Id="rId75" Type="http://schemas.openxmlformats.org/officeDocument/2006/relationships/hyperlink" Target="http://digeig.gob.do/web/es/transparencia/presupuesto/ejecucion-del-presupuesto/" TargetMode="External"/><Relationship Id="rId83" Type="http://schemas.openxmlformats.org/officeDocument/2006/relationships/hyperlink" Target="http://digeig.gob.do/web/es/transparencia/compras-y-contrataciones-1/plan-anual-de-compras/" TargetMode="External"/><Relationship Id="rId88" Type="http://schemas.openxmlformats.org/officeDocument/2006/relationships/hyperlink" Target="http://digeig.gob.do/web/es/transparencia/proyectos-y-programas/informes-de-presupuesto-sobre-programas-y-proyectos/" TargetMode="External"/><Relationship Id="rId9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ganaderia.gob.do/index.php/transparencia/item/ley-no-41-08" TargetMode="External"/><Relationship Id="rId23" Type="http://schemas.openxmlformats.org/officeDocument/2006/relationships/hyperlink" Target="http://www.ganaderia.gob.do/index.php/transparencia/item/ley-567-05" TargetMode="External"/><Relationship Id="rId28" Type="http://schemas.openxmlformats.org/officeDocument/2006/relationships/hyperlink" Target="http://www.ganaderia.gob.do/index.php/transparencia/item/decreto-543-12" TargetMode="External"/><Relationship Id="rId36" Type="http://schemas.openxmlformats.org/officeDocument/2006/relationships/hyperlink" Target="http://www.ganaderia.gob.do/index.php/transparencia/item/decreto-287-06" TargetMode="External"/><Relationship Id="rId49" Type="http://schemas.openxmlformats.org/officeDocument/2006/relationships/hyperlink" Target="http://www.ganaderia.gob.do/index.php/2013-09-04-04-18-41" TargetMode="External"/><Relationship Id="rId57" Type="http://schemas.openxmlformats.org/officeDocument/2006/relationships/hyperlink" Target="http://www.ganaderia.gob.do/index.php/publicaciones/memorias/item/memorias-2008-2012" TargetMode="External"/><Relationship Id="rId10" Type="http://schemas.openxmlformats.org/officeDocument/2006/relationships/hyperlink" Target="http://www.ganaderia.gob.do/index.php/transparencia/item/ley-40-30" TargetMode="External"/><Relationship Id="rId31" Type="http://schemas.openxmlformats.org/officeDocument/2006/relationships/hyperlink" Target="http://www.ganaderia.gob.do/index.php/transparencia/item/decreto-527-09" TargetMode="External"/><Relationship Id="rId44" Type="http://schemas.openxmlformats.org/officeDocument/2006/relationships/hyperlink" Target="http://www.ganaderia.gob.do/index.php/transparencia/item/resolucion-1-13" TargetMode="External"/><Relationship Id="rId52" Type="http://schemas.openxmlformats.org/officeDocument/2006/relationships/hyperlink" Target="http://www.ganaderia.gob.do/index.php/2013-09-04-04-19-35" TargetMode="External"/><Relationship Id="rId60" Type="http://schemas.openxmlformats.org/officeDocument/2006/relationships/hyperlink" Target="http://www.ganaderia.gob.do/index.php/publicaciones/memorias/item/memorias-2014" TargetMode="External"/><Relationship Id="rId65" Type="http://schemas.openxmlformats.org/officeDocument/2006/relationships/hyperlink" Target="http://www.ganaderia.gob.do/index.php/transparencia/item/exportaciones-2014" TargetMode="External"/><Relationship Id="rId73" Type="http://schemas.openxmlformats.org/officeDocument/2006/relationships/hyperlink" Target="http://www.ganaderia.gob.do/index.php/2013-09-04-04-23-30/item/declaracion-jurada-dr-bolivar-toribio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compras-y-contrataciones-1/como-registrarse-como-proveedor-del-estado/" TargetMode="External"/><Relationship Id="rId86" Type="http://schemas.openxmlformats.org/officeDocument/2006/relationships/hyperlink" Target="http://digeig.gob.do/web/es/transparencia/proyectos-y-programas/descripcion-de-los-programas-y-proyectos/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anaderia.gob.do/index.php/transparencia/item/decreto-521-06" TargetMode="External"/><Relationship Id="rId13" Type="http://schemas.openxmlformats.org/officeDocument/2006/relationships/hyperlink" Target="http://www.ganaderia.gob.do/index.php/transparencia/item/ley-no-734" TargetMode="External"/><Relationship Id="rId18" Type="http://schemas.openxmlformats.org/officeDocument/2006/relationships/hyperlink" Target="http://www.ganaderia.gob.do/index.php/transparencia/item/ley-10-07" TargetMode="External"/><Relationship Id="rId39" Type="http://schemas.openxmlformats.org/officeDocument/2006/relationships/hyperlink" Target="http://www.ganaderia.gob.do/index.php/transparencia/item/reglamento-481-08" TargetMode="External"/><Relationship Id="rId34" Type="http://schemas.openxmlformats.org/officeDocument/2006/relationships/hyperlink" Target="http://www.ganaderia.gob.do/index.php/transparencia/item/decreto-523-10" TargetMode="External"/><Relationship Id="rId50" Type="http://schemas.openxmlformats.org/officeDocument/2006/relationships/hyperlink" Target="http://www.ganaderia.gob.do/index.php/transparencia/category/manual-de-organizacion" TargetMode="External"/><Relationship Id="rId55" Type="http://schemas.openxmlformats.org/officeDocument/2006/relationships/hyperlink" Target="http://digeig.gob.do/web/es/transparencia/plan-estrategico-de-la-institucion/planificacion-estrategica-1/" TargetMode="External"/><Relationship Id="rId76" Type="http://schemas.openxmlformats.org/officeDocument/2006/relationships/hyperlink" Target="http://www.ganaderia.gob.do/index.php/transparencia/category/ejecucion-presupuestari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ganaderia.gob.do/index.php/2013-09-04-04-23-30/item/declaracion-jurada-dr-bolivar-toribio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www.ganaderia.gob.do/index.php/transparencia/item/decreto-486-12" TargetMode="External"/><Relationship Id="rId24" Type="http://schemas.openxmlformats.org/officeDocument/2006/relationships/hyperlink" Target="http://www.ganaderia.gob.do/index.php/transparencia/item/ley-6-06" TargetMode="External"/><Relationship Id="rId40" Type="http://schemas.openxmlformats.org/officeDocument/2006/relationships/hyperlink" Target="http://www.ganaderia.gob.do/index.php/transparencia/item/reglamento-490-07" TargetMode="External"/><Relationship Id="rId45" Type="http://schemas.openxmlformats.org/officeDocument/2006/relationships/hyperlink" Target="http://www.ganaderia.gob.do/index.php/transparencia/item/resolucion-no-2-2012" TargetMode="External"/><Relationship Id="rId66" Type="http://schemas.openxmlformats.org/officeDocument/2006/relationships/hyperlink" Target="http://www.ganaderia.gob.do/index.php/transparencia/item/exportaciones-2013" TargetMode="External"/><Relationship Id="rId87" Type="http://schemas.openxmlformats.org/officeDocument/2006/relationships/hyperlink" Target="http://digeig.gob.do/web/es/transparencia/proyectos-y-programas/informes-de-seguimiento-a-los-programas-y-proyectos/" TargetMode="External"/><Relationship Id="rId61" Type="http://schemas.openxmlformats.org/officeDocument/2006/relationships/hyperlink" Target="http://www.ganaderia.gob.do/index.php/publicaciones/memorias/item/memorias-digega-2015" TargetMode="External"/><Relationship Id="rId82" Type="http://schemas.openxmlformats.org/officeDocument/2006/relationships/hyperlink" Target="http://comprasdominicana.gov.do/web/guest/como-inscribirse" TargetMode="External"/><Relationship Id="rId19" Type="http://schemas.openxmlformats.org/officeDocument/2006/relationships/hyperlink" Target="http://www.ganaderia.gob.do/index.php/transparencia/item/ley-5-07" TargetMode="External"/><Relationship Id="rId14" Type="http://schemas.openxmlformats.org/officeDocument/2006/relationships/hyperlink" Target="http://www.ganaderia.gob.do/index.php/transparencia/item/ley-no-366" TargetMode="External"/><Relationship Id="rId30" Type="http://schemas.openxmlformats.org/officeDocument/2006/relationships/hyperlink" Target="http://www.ganaderia.gob.do/index.php/transparencia/item/decreto-528-09" TargetMode="External"/><Relationship Id="rId35" Type="http://schemas.openxmlformats.org/officeDocument/2006/relationships/hyperlink" Target="http://www.ganaderia.gob.do/index.php/transparencia/item/decreto-491-07" TargetMode="External"/><Relationship Id="rId56" Type="http://schemas.openxmlformats.org/officeDocument/2006/relationships/hyperlink" Target="http://www.ganaderia.gob.do/index.php/2013-09-04-04-20-17" TargetMode="External"/><Relationship Id="rId77" Type="http://schemas.openxmlformats.org/officeDocument/2006/relationships/hyperlink" Target="http://www.ganaderia.gob.do/index.php/2013-09-04-04-24-47/nomina-de-emplead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es.wikipedia.org/wiki/Archivo:Coat_of_arms_of_the_Dominican_Republic.svg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1F4F-438A-4CF7-8A14-FB6FA461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4114</Words>
  <Characters>22632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26693</CharactersWithSpaces>
  <SharedDoc>false</SharedDoc>
  <HLinks>
    <vt:vector size="624" baseType="variant">
      <vt:variant>
        <vt:i4>4718677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5701651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6357056</vt:i4>
      </vt:variant>
      <vt:variant>
        <vt:i4>210</vt:i4>
      </vt:variant>
      <vt:variant>
        <vt:i4>0</vt:i4>
      </vt:variant>
      <vt:variant>
        <vt:i4>5</vt:i4>
      </vt:variant>
      <vt:variant>
        <vt:lpwstr>http://optic.gob.do/transparencia/index.php?option=com_zoo&amp;view=category&amp;Itemid=206</vt:lpwstr>
      </vt:variant>
      <vt:variant>
        <vt:lpwstr/>
      </vt:variant>
      <vt:variant>
        <vt:i4>3080207</vt:i4>
      </vt:variant>
      <vt:variant>
        <vt:i4>207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851972</vt:i4>
      </vt:variant>
      <vt:variant>
        <vt:i4>198</vt:i4>
      </vt:variant>
      <vt:variant>
        <vt:i4>0</vt:i4>
      </vt:variant>
      <vt:variant>
        <vt:i4>5</vt:i4>
      </vt:variant>
      <vt:variant>
        <vt:lpwstr>http://www.optic.gob.do/transparencia/RecursosHumanos/Vacantes/tabid/257/Default.aspx</vt:lpwstr>
      </vt:variant>
      <vt:variant>
        <vt:lpwstr/>
      </vt:variant>
      <vt:variant>
        <vt:i4>851995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2818153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524371</vt:i4>
      </vt:variant>
      <vt:variant>
        <vt:i4>171</vt:i4>
      </vt:variant>
      <vt:variant>
        <vt:i4>0</vt:i4>
      </vt:variant>
      <vt:variant>
        <vt:i4>5</vt:i4>
      </vt:variant>
      <vt:variant>
        <vt:lpwstr>http://optic.gob.do/Declaraci%C3%B3nJurada/tabid/260/Default.aspx</vt:lpwstr>
      </vt:variant>
      <vt:variant>
        <vt:lpwstr/>
      </vt:variant>
      <vt:variant>
        <vt:i4>6750234</vt:i4>
      </vt:variant>
      <vt:variant>
        <vt:i4>168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165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162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159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156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153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150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6750234</vt:i4>
      </vt:variant>
      <vt:variant>
        <vt:i4>147</vt:i4>
      </vt:variant>
      <vt:variant>
        <vt:i4>0</vt:i4>
      </vt:variant>
      <vt:variant>
        <vt:i4>5</vt:i4>
      </vt:variant>
      <vt:variant>
        <vt:lpwstr>http://www.optic.gob.do/transparencia/index.php?option=com_zoo&amp;view=category&amp;Itemid=163</vt:lpwstr>
      </vt:variant>
      <vt:variant>
        <vt:lpwstr/>
      </vt:variant>
      <vt:variant>
        <vt:i4>5636218</vt:i4>
      </vt:variant>
      <vt:variant>
        <vt:i4>144</vt:i4>
      </vt:variant>
      <vt:variant>
        <vt:i4>0</vt:i4>
      </vt:variant>
      <vt:variant>
        <vt:i4>5</vt:i4>
      </vt:variant>
      <vt:variant>
        <vt:lpwstr>http://www.optic.gob.do/index.php?option=com_zoo&amp;view=category&amp;Itemid=113</vt:lpwstr>
      </vt:variant>
      <vt:variant>
        <vt:lpwstr/>
      </vt:variant>
      <vt:variant>
        <vt:i4>5636218</vt:i4>
      </vt:variant>
      <vt:variant>
        <vt:i4>141</vt:i4>
      </vt:variant>
      <vt:variant>
        <vt:i4>0</vt:i4>
      </vt:variant>
      <vt:variant>
        <vt:i4>5</vt:i4>
      </vt:variant>
      <vt:variant>
        <vt:lpwstr>http://www.optic.gob.do/index.php?option=com_zoo&amp;view=category&amp;Itemid=113</vt:lpwstr>
      </vt:variant>
      <vt:variant>
        <vt:lpwstr/>
      </vt:variant>
      <vt:variant>
        <vt:i4>5439610</vt:i4>
      </vt:variant>
      <vt:variant>
        <vt:i4>138</vt:i4>
      </vt:variant>
      <vt:variant>
        <vt:i4>0</vt:i4>
      </vt:variant>
      <vt:variant>
        <vt:i4>5</vt:i4>
      </vt:variant>
      <vt:variant>
        <vt:lpwstr>http://www.optic.gob.do/index.php?option=com_zoo&amp;view=category&amp;Itemid=142</vt:lpwstr>
      </vt:variant>
      <vt:variant>
        <vt:lpwstr/>
      </vt:variant>
      <vt:variant>
        <vt:i4>7471141</vt:i4>
      </vt:variant>
      <vt:variant>
        <vt:i4>135</vt:i4>
      </vt:variant>
      <vt:variant>
        <vt:i4>0</vt:i4>
      </vt:variant>
      <vt:variant>
        <vt:i4>5</vt:i4>
      </vt:variant>
      <vt:variant>
        <vt:lpwstr>http://optic.gob.do/PlanEstrat%C3%A9gico/tabid/253/Default.aspx</vt:lpwstr>
      </vt:variant>
      <vt:variant>
        <vt:lpwstr/>
      </vt:variant>
      <vt:variant>
        <vt:i4>1114114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7471141</vt:i4>
      </vt:variant>
      <vt:variant>
        <vt:i4>129</vt:i4>
      </vt:variant>
      <vt:variant>
        <vt:i4>0</vt:i4>
      </vt:variant>
      <vt:variant>
        <vt:i4>5</vt:i4>
      </vt:variant>
      <vt:variant>
        <vt:lpwstr>http://optic.gob.do/PlanEstrat%C3%A9gico/tabid/253/Default.aspx</vt:lpwstr>
      </vt:variant>
      <vt:variant>
        <vt:lpwstr/>
      </vt:variant>
      <vt:variant>
        <vt:i4>4915206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7471152</vt:i4>
      </vt:variant>
      <vt:variant>
        <vt:i4>123</vt:i4>
      </vt:variant>
      <vt:variant>
        <vt:i4>0</vt:i4>
      </vt:variant>
      <vt:variant>
        <vt:i4>5</vt:i4>
      </vt:variant>
      <vt:variant>
        <vt:lpwstr>http://www.optic.gob.do/OAI/SolicituddeInformaci%C3%B3n/tabid/251/Default.aspx</vt:lpwstr>
      </vt:variant>
      <vt:variant>
        <vt:lpwstr/>
      </vt:variant>
      <vt:variant>
        <vt:i4>1376333</vt:i4>
      </vt:variant>
      <vt:variant>
        <vt:i4>120</vt:i4>
      </vt:variant>
      <vt:variant>
        <vt:i4>0</vt:i4>
      </vt:variant>
      <vt:variant>
        <vt:i4>5</vt:i4>
      </vt:variant>
      <vt:variant>
        <vt:lpwstr>http://www.optic.gob.do/transparencia/OAI/tabid/250/Default.aspx</vt:lpwstr>
      </vt:variant>
      <vt:variant>
        <vt:lpwstr/>
      </vt:variant>
      <vt:variant>
        <vt:i4>3473526</vt:i4>
      </vt:variant>
      <vt:variant>
        <vt:i4>117</vt:i4>
      </vt:variant>
      <vt:variant>
        <vt:i4>0</vt:i4>
      </vt:variant>
      <vt:variant>
        <vt:i4>5</vt:i4>
      </vt:variant>
      <vt:variant>
        <vt:lpwstr>http://www.optic.gob.do/LinkClick.aspx?fileticket=OGA4sRi4xK0%3d&amp;tabid=250&amp;mid=1324</vt:lpwstr>
      </vt:variant>
      <vt:variant>
        <vt:lpwstr/>
      </vt:variant>
      <vt:variant>
        <vt:i4>1376333</vt:i4>
      </vt:variant>
      <vt:variant>
        <vt:i4>114</vt:i4>
      </vt:variant>
      <vt:variant>
        <vt:i4>0</vt:i4>
      </vt:variant>
      <vt:variant>
        <vt:i4>5</vt:i4>
      </vt:variant>
      <vt:variant>
        <vt:lpwstr>http://www.optic.gob.do/transparencia/OAI/tabid/250/Default.aspx</vt:lpwstr>
      </vt:variant>
      <vt:variant>
        <vt:lpwstr/>
      </vt:variant>
      <vt:variant>
        <vt:i4>7274573</vt:i4>
      </vt:variant>
      <vt:variant>
        <vt:i4>111</vt:i4>
      </vt:variant>
      <vt:variant>
        <vt:i4>0</vt:i4>
      </vt:variant>
      <vt:variant>
        <vt:i4>5</vt:i4>
      </vt:variant>
      <vt:variant>
        <vt:lpwstr>http://optic.gob.do/transparencia/index.php?option=com_zoo&amp;view=item&amp;Itemid=159</vt:lpwstr>
      </vt:variant>
      <vt:variant>
        <vt:lpwstr/>
      </vt:variant>
      <vt:variant>
        <vt:i4>2490485</vt:i4>
      </vt:variant>
      <vt:variant>
        <vt:i4>108</vt:i4>
      </vt:variant>
      <vt:variant>
        <vt:i4>0</vt:i4>
      </vt:variant>
      <vt:variant>
        <vt:i4>5</vt:i4>
      </vt:variant>
      <vt:variant>
        <vt:lpwstr>http://www.optic.gob.do/LinkClick.aspx?fileticket=dJ4e0YdQHB0%3d&amp;tabid=250&amp;mid=902</vt:lpwstr>
      </vt:variant>
      <vt:variant>
        <vt:lpwstr/>
      </vt:variant>
      <vt:variant>
        <vt:i4>3276861</vt:i4>
      </vt:variant>
      <vt:variant>
        <vt:i4>105</vt:i4>
      </vt:variant>
      <vt:variant>
        <vt:i4>0</vt:i4>
      </vt:variant>
      <vt:variant>
        <vt:i4>5</vt:i4>
      </vt:variant>
      <vt:variant>
        <vt:lpwstr>http://www.optic.gob.do/LinkClick.aspx?fileticket=HkI7B7PqVkQ%3d&amp;tabid=250&amp;mid=902</vt:lpwstr>
      </vt:variant>
      <vt:variant>
        <vt:lpwstr/>
      </vt:variant>
      <vt:variant>
        <vt:i4>1376333</vt:i4>
      </vt:variant>
      <vt:variant>
        <vt:i4>102</vt:i4>
      </vt:variant>
      <vt:variant>
        <vt:i4>0</vt:i4>
      </vt:variant>
      <vt:variant>
        <vt:i4>5</vt:i4>
      </vt:variant>
      <vt:variant>
        <vt:lpwstr>http://www.optic.gob.do/transparencia/OAI/tabid/250/Default.aspx</vt:lpwstr>
      </vt:variant>
      <vt:variant>
        <vt:lpwstr/>
      </vt:variant>
      <vt:variant>
        <vt:i4>2293876</vt:i4>
      </vt:variant>
      <vt:variant>
        <vt:i4>99</vt:i4>
      </vt:variant>
      <vt:variant>
        <vt:i4>0</vt:i4>
      </vt:variant>
      <vt:variant>
        <vt:i4>5</vt:i4>
      </vt:variant>
      <vt:variant>
        <vt:lpwstr>http://optic.gob.do/OAI/tabid/250/Default.aspx</vt:lpwstr>
      </vt:variant>
      <vt:variant>
        <vt:lpwstr/>
      </vt:variant>
      <vt:variant>
        <vt:i4>917570</vt:i4>
      </vt:variant>
      <vt:variant>
        <vt:i4>96</vt:i4>
      </vt:variant>
      <vt:variant>
        <vt:i4>0</vt:i4>
      </vt:variant>
      <vt:variant>
        <vt:i4>5</vt:i4>
      </vt:variant>
      <vt:variant>
        <vt:lpwstr>http://optic.gob.do/Normativas/tabid/252/Default.aspx</vt:lpwstr>
      </vt:variant>
      <vt:variant>
        <vt:lpwstr/>
      </vt:variant>
      <vt:variant>
        <vt:i4>7667787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6946877</vt:i4>
      </vt:variant>
      <vt:variant>
        <vt:i4>90</vt:i4>
      </vt:variant>
      <vt:variant>
        <vt:i4>0</vt:i4>
      </vt:variant>
      <vt:variant>
        <vt:i4>5</vt:i4>
      </vt:variant>
      <vt:variant>
        <vt:lpwstr>http://www.ganaderia.gob.do/index.php/transparencia/item/decreto-149-98</vt:lpwstr>
      </vt:variant>
      <vt:variant>
        <vt:lpwstr/>
      </vt:variant>
      <vt:variant>
        <vt:i4>4259858</vt:i4>
      </vt:variant>
      <vt:variant>
        <vt:i4>87</vt:i4>
      </vt:variant>
      <vt:variant>
        <vt:i4>0</vt:i4>
      </vt:variant>
      <vt:variant>
        <vt:i4>5</vt:i4>
      </vt:variant>
      <vt:variant>
        <vt:lpwstr>http://www.ganaderia.gob.do/index.php/transparencia/item/decreto-1523-04</vt:lpwstr>
      </vt:variant>
      <vt:variant>
        <vt:lpwstr/>
      </vt:variant>
      <vt:variant>
        <vt:i4>7209009</vt:i4>
      </vt:variant>
      <vt:variant>
        <vt:i4>84</vt:i4>
      </vt:variant>
      <vt:variant>
        <vt:i4>0</vt:i4>
      </vt:variant>
      <vt:variant>
        <vt:i4>5</vt:i4>
      </vt:variant>
      <vt:variant>
        <vt:lpwstr>http://www.ganaderia.gob.do/index.php/transparencia/item/decreto-287-06</vt:lpwstr>
      </vt:variant>
      <vt:variant>
        <vt:lpwstr/>
      </vt:variant>
      <vt:variant>
        <vt:i4>7209008</vt:i4>
      </vt:variant>
      <vt:variant>
        <vt:i4>81</vt:i4>
      </vt:variant>
      <vt:variant>
        <vt:i4>0</vt:i4>
      </vt:variant>
      <vt:variant>
        <vt:i4>5</vt:i4>
      </vt:variant>
      <vt:variant>
        <vt:lpwstr>http://www.ganaderia.gob.do/index.php/transparencia/item/decreto-491-07</vt:lpwstr>
      </vt:variant>
      <vt:variant>
        <vt:lpwstr/>
      </vt:variant>
      <vt:variant>
        <vt:i4>7077947</vt:i4>
      </vt:variant>
      <vt:variant>
        <vt:i4>78</vt:i4>
      </vt:variant>
      <vt:variant>
        <vt:i4>0</vt:i4>
      </vt:variant>
      <vt:variant>
        <vt:i4>5</vt:i4>
      </vt:variant>
      <vt:variant>
        <vt:lpwstr>http://www.ganaderia.gob.do/index.php/transparencia/item/decreto-523-10</vt:lpwstr>
      </vt:variant>
      <vt:variant>
        <vt:lpwstr/>
      </vt:variant>
      <vt:variant>
        <vt:i4>6946875</vt:i4>
      </vt:variant>
      <vt:variant>
        <vt:i4>75</vt:i4>
      </vt:variant>
      <vt:variant>
        <vt:i4>0</vt:i4>
      </vt:variant>
      <vt:variant>
        <vt:i4>5</vt:i4>
      </vt:variant>
      <vt:variant>
        <vt:lpwstr>http://www.ganaderia.gob.do/index.php/transparencia/item/decreto-524-09</vt:lpwstr>
      </vt:variant>
      <vt:variant>
        <vt:lpwstr/>
      </vt:variant>
      <vt:variant>
        <vt:i4>7012411</vt:i4>
      </vt:variant>
      <vt:variant>
        <vt:i4>72</vt:i4>
      </vt:variant>
      <vt:variant>
        <vt:i4>0</vt:i4>
      </vt:variant>
      <vt:variant>
        <vt:i4>5</vt:i4>
      </vt:variant>
      <vt:variant>
        <vt:lpwstr>http://www.ganaderia.gob.do/index.php/transparencia/item/decreto-525-09</vt:lpwstr>
      </vt:variant>
      <vt:variant>
        <vt:lpwstr/>
      </vt:variant>
      <vt:variant>
        <vt:i4>6881339</vt:i4>
      </vt:variant>
      <vt:variant>
        <vt:i4>69</vt:i4>
      </vt:variant>
      <vt:variant>
        <vt:i4>0</vt:i4>
      </vt:variant>
      <vt:variant>
        <vt:i4>5</vt:i4>
      </vt:variant>
      <vt:variant>
        <vt:lpwstr>http://www.ganaderia.gob.do/index.php/transparencia/item/decreto-527-09</vt:lpwstr>
      </vt:variant>
      <vt:variant>
        <vt:lpwstr/>
      </vt:variant>
      <vt:variant>
        <vt:i4>6684731</vt:i4>
      </vt:variant>
      <vt:variant>
        <vt:i4>66</vt:i4>
      </vt:variant>
      <vt:variant>
        <vt:i4>0</vt:i4>
      </vt:variant>
      <vt:variant>
        <vt:i4>5</vt:i4>
      </vt:variant>
      <vt:variant>
        <vt:lpwstr>http://www.ganaderia.gob.do/index.php/transparencia/item/decreto-528-09</vt:lpwstr>
      </vt:variant>
      <vt:variant>
        <vt:lpwstr/>
      </vt:variant>
      <vt:variant>
        <vt:i4>6815793</vt:i4>
      </vt:variant>
      <vt:variant>
        <vt:i4>63</vt:i4>
      </vt:variant>
      <vt:variant>
        <vt:i4>0</vt:i4>
      </vt:variant>
      <vt:variant>
        <vt:i4>5</vt:i4>
      </vt:variant>
      <vt:variant>
        <vt:lpwstr>http://www.ganaderia.gob.do/index.php/transparencia/item/decreto-486-12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http://www.ganaderia.gob.do/index.php/transparencia/item/decreto-543-12</vt:lpwstr>
      </vt:variant>
      <vt:variant>
        <vt:lpwstr/>
      </vt:variant>
      <vt:variant>
        <vt:i4>6946874</vt:i4>
      </vt:variant>
      <vt:variant>
        <vt:i4>57</vt:i4>
      </vt:variant>
      <vt:variant>
        <vt:i4>0</vt:i4>
      </vt:variant>
      <vt:variant>
        <vt:i4>5</vt:i4>
      </vt:variant>
      <vt:variant>
        <vt:lpwstr>http://www.ganaderia.gob.do/index.php/transparencia/item/decreto-130-05</vt:lpwstr>
      </vt:variant>
      <vt:variant>
        <vt:lpwstr/>
      </vt:variant>
      <vt:variant>
        <vt:i4>7274535</vt:i4>
      </vt:variant>
      <vt:variant>
        <vt:i4>54</vt:i4>
      </vt:variant>
      <vt:variant>
        <vt:i4>0</vt:i4>
      </vt:variant>
      <vt:variant>
        <vt:i4>5</vt:i4>
      </vt:variant>
      <vt:variant>
        <vt:lpwstr>http://www.ganaderia.gob.do/index.php/transparencia/item/ley-82-79</vt:lpwstr>
      </vt:variant>
      <vt:variant>
        <vt:lpwstr/>
      </vt:variant>
      <vt:variant>
        <vt:i4>7602237</vt:i4>
      </vt:variant>
      <vt:variant>
        <vt:i4>51</vt:i4>
      </vt:variant>
      <vt:variant>
        <vt:i4>0</vt:i4>
      </vt:variant>
      <vt:variant>
        <vt:i4>5</vt:i4>
      </vt:variant>
      <vt:variant>
        <vt:lpwstr>http://www.ganaderia.gob.do/index.php/transparencia/item/ley-126-01</vt:lpwstr>
      </vt:variant>
      <vt:variant>
        <vt:lpwstr/>
      </vt:variant>
      <vt:variant>
        <vt:i4>4521999</vt:i4>
      </vt:variant>
      <vt:variant>
        <vt:i4>48</vt:i4>
      </vt:variant>
      <vt:variant>
        <vt:i4>0</vt:i4>
      </vt:variant>
      <vt:variant>
        <vt:i4>5</vt:i4>
      </vt:variant>
      <vt:variant>
        <vt:lpwstr>http://www.ganaderia.gob.do/index.php/transparencia/item/ley-6-06</vt:lpwstr>
      </vt:variant>
      <vt:variant>
        <vt:lpwstr/>
      </vt:variant>
      <vt:variant>
        <vt:i4>7405625</vt:i4>
      </vt:variant>
      <vt:variant>
        <vt:i4>45</vt:i4>
      </vt:variant>
      <vt:variant>
        <vt:i4>0</vt:i4>
      </vt:variant>
      <vt:variant>
        <vt:i4>5</vt:i4>
      </vt:variant>
      <vt:variant>
        <vt:lpwstr>http://www.ganaderia.gob.do/index.php/transparencia/item/ley-567-05</vt:lpwstr>
      </vt:variant>
      <vt:variant>
        <vt:lpwstr/>
      </vt:variant>
      <vt:variant>
        <vt:i4>7602237</vt:i4>
      </vt:variant>
      <vt:variant>
        <vt:i4>42</vt:i4>
      </vt:variant>
      <vt:variant>
        <vt:i4>0</vt:i4>
      </vt:variant>
      <vt:variant>
        <vt:i4>5</vt:i4>
      </vt:variant>
      <vt:variant>
        <vt:lpwstr>http://www.ganaderia.gob.do/index.php/transparencia/item/ley-423-06</vt:lpwstr>
      </vt:variant>
      <vt:variant>
        <vt:lpwstr/>
      </vt:variant>
      <vt:variant>
        <vt:i4>6684787</vt:i4>
      </vt:variant>
      <vt:variant>
        <vt:i4>39</vt:i4>
      </vt:variant>
      <vt:variant>
        <vt:i4>0</vt:i4>
      </vt:variant>
      <vt:variant>
        <vt:i4>5</vt:i4>
      </vt:variant>
      <vt:variant>
        <vt:lpwstr>http://www.ganaderia.gob.do/index.php/transparencia/item/ley-general-200-04</vt:lpwstr>
      </vt:variant>
      <vt:variant>
        <vt:lpwstr/>
      </vt:variant>
      <vt:variant>
        <vt:i4>8323126</vt:i4>
      </vt:variant>
      <vt:variant>
        <vt:i4>36</vt:i4>
      </vt:variant>
      <vt:variant>
        <vt:i4>0</vt:i4>
      </vt:variant>
      <vt:variant>
        <vt:i4>5</vt:i4>
      </vt:variant>
      <vt:variant>
        <vt:lpwstr>http://www.ganaderia.gob.do/index.php/transparencia/item/ley-498-06</vt:lpwstr>
      </vt:variant>
      <vt:variant>
        <vt:lpwstr/>
      </vt:variant>
      <vt:variant>
        <vt:i4>4587535</vt:i4>
      </vt:variant>
      <vt:variant>
        <vt:i4>33</vt:i4>
      </vt:variant>
      <vt:variant>
        <vt:i4>0</vt:i4>
      </vt:variant>
      <vt:variant>
        <vt:i4>5</vt:i4>
      </vt:variant>
      <vt:variant>
        <vt:lpwstr>http://www.ganaderia.gob.do/index.php/transparencia/item/ley-5-07</vt:lpwstr>
      </vt:variant>
      <vt:variant>
        <vt:lpwstr/>
      </vt:variant>
      <vt:variant>
        <vt:i4>6815778</vt:i4>
      </vt:variant>
      <vt:variant>
        <vt:i4>30</vt:i4>
      </vt:variant>
      <vt:variant>
        <vt:i4>0</vt:i4>
      </vt:variant>
      <vt:variant>
        <vt:i4>5</vt:i4>
      </vt:variant>
      <vt:variant>
        <vt:lpwstr>http://www.ganaderia.gob.do/index.php/transparencia/item/ley-10-07</vt:lpwstr>
      </vt:variant>
      <vt:variant>
        <vt:lpwstr/>
      </vt:variant>
      <vt:variant>
        <vt:i4>6815777</vt:i4>
      </vt:variant>
      <vt:variant>
        <vt:i4>27</vt:i4>
      </vt:variant>
      <vt:variant>
        <vt:i4>0</vt:i4>
      </vt:variant>
      <vt:variant>
        <vt:i4>5</vt:i4>
      </vt:variant>
      <vt:variant>
        <vt:lpwstr>http://www.ganaderia.gob.do/index.php/transparencia/item/ley-13-07</vt:lpwstr>
      </vt:variant>
      <vt:variant>
        <vt:lpwstr/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http://www.ganaderia.gob.do/index.php/transparencia/item/ley</vt:lpwstr>
      </vt:variant>
      <vt:variant>
        <vt:lpwstr/>
      </vt:variant>
      <vt:variant>
        <vt:i4>65620</vt:i4>
      </vt:variant>
      <vt:variant>
        <vt:i4>21</vt:i4>
      </vt:variant>
      <vt:variant>
        <vt:i4>0</vt:i4>
      </vt:variant>
      <vt:variant>
        <vt:i4>5</vt:i4>
      </vt:variant>
      <vt:variant>
        <vt:lpwstr>http://www.ganaderia.gob.do/index.php/transparencia/item/ley-no-41-08</vt:lpwstr>
      </vt:variant>
      <vt:variant>
        <vt:lpwstr/>
      </vt:variant>
      <vt:variant>
        <vt:i4>3539070</vt:i4>
      </vt:variant>
      <vt:variant>
        <vt:i4>18</vt:i4>
      </vt:variant>
      <vt:variant>
        <vt:i4>0</vt:i4>
      </vt:variant>
      <vt:variant>
        <vt:i4>5</vt:i4>
      </vt:variant>
      <vt:variant>
        <vt:lpwstr>http://www.ganaderia.gob.do/index.php/transparencia/item/ley-no-366</vt:lpwstr>
      </vt:variant>
      <vt:variant>
        <vt:lpwstr/>
      </vt:variant>
      <vt:variant>
        <vt:i4>3342458</vt:i4>
      </vt:variant>
      <vt:variant>
        <vt:i4>15</vt:i4>
      </vt:variant>
      <vt:variant>
        <vt:i4>0</vt:i4>
      </vt:variant>
      <vt:variant>
        <vt:i4>5</vt:i4>
      </vt:variant>
      <vt:variant>
        <vt:lpwstr>http://www.ganaderia.gob.do/index.php/transparencia/item/ley-no-734</vt:lpwstr>
      </vt:variant>
      <vt:variant>
        <vt:lpwstr/>
      </vt:variant>
      <vt:variant>
        <vt:i4>3342456</vt:i4>
      </vt:variant>
      <vt:variant>
        <vt:i4>12</vt:i4>
      </vt:variant>
      <vt:variant>
        <vt:i4>0</vt:i4>
      </vt:variant>
      <vt:variant>
        <vt:i4>5</vt:i4>
      </vt:variant>
      <vt:variant>
        <vt:lpwstr>http://www.ganaderia.gob.do/index.php/transparencia/item/ley-no-532</vt:lpwstr>
      </vt:variant>
      <vt:variant>
        <vt:lpwstr/>
      </vt:variant>
      <vt:variant>
        <vt:i4>3473535</vt:i4>
      </vt:variant>
      <vt:variant>
        <vt:i4>9</vt:i4>
      </vt:variant>
      <vt:variant>
        <vt:i4>0</vt:i4>
      </vt:variant>
      <vt:variant>
        <vt:i4>5</vt:i4>
      </vt:variant>
      <vt:variant>
        <vt:lpwstr>http://www.ganaderia.gob.do/index.php/transparencia/item/ley-no-259</vt:lpwstr>
      </vt:variant>
      <vt:variant>
        <vt:lpwstr/>
      </vt:variant>
      <vt:variant>
        <vt:i4>6946849</vt:i4>
      </vt:variant>
      <vt:variant>
        <vt:i4>6</vt:i4>
      </vt:variant>
      <vt:variant>
        <vt:i4>0</vt:i4>
      </vt:variant>
      <vt:variant>
        <vt:i4>5</vt:i4>
      </vt:variant>
      <vt:variant>
        <vt:lpwstr>http://www.ganaderia.gob.do/index.php/transparencia/item/ley-40-30</vt:lpwstr>
      </vt:variant>
      <vt:variant>
        <vt:lpwstr/>
      </vt:variant>
      <vt:variant>
        <vt:i4>7274555</vt:i4>
      </vt:variant>
      <vt:variant>
        <vt:i4>3</vt:i4>
      </vt:variant>
      <vt:variant>
        <vt:i4>0</vt:i4>
      </vt:variant>
      <vt:variant>
        <vt:i4>5</vt:i4>
      </vt:variant>
      <vt:variant>
        <vt:lpwstr>http://www.ganaderia.gob.do/index.php/transparencia/item/decreto-521-06</vt:lpwstr>
      </vt:variant>
      <vt:variant>
        <vt:lpwstr/>
      </vt:variant>
      <vt:variant>
        <vt:i4>1310730</vt:i4>
      </vt:variant>
      <vt:variant>
        <vt:i4>0</vt:i4>
      </vt:variant>
      <vt:variant>
        <vt:i4>0</vt:i4>
      </vt:variant>
      <vt:variant>
        <vt:i4>5</vt:i4>
      </vt:variant>
      <vt:variant>
        <vt:lpwstr>http://www.ganaderia.gob.do/index.php/transparencia/item/reglamento-5208</vt:lpwstr>
      </vt:variant>
      <vt:variant>
        <vt:lpwstr/>
      </vt:variant>
      <vt:variant>
        <vt:i4>4128878</vt:i4>
      </vt:variant>
      <vt:variant>
        <vt:i4>-1</vt:i4>
      </vt:variant>
      <vt:variant>
        <vt:i4>2065</vt:i4>
      </vt:variant>
      <vt:variant>
        <vt:i4>4</vt:i4>
      </vt:variant>
      <vt:variant>
        <vt:lpwstr>http://es.wikipedia.org/wiki/Archivo:Coat_of_arms_of_the_Dominican_Republic.svg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Marcos Cabral</cp:lastModifiedBy>
  <cp:revision>2</cp:revision>
  <cp:lastPrinted>2017-10-19T14:46:00Z</cp:lastPrinted>
  <dcterms:created xsi:type="dcterms:W3CDTF">2025-06-03T15:10:00Z</dcterms:created>
  <dcterms:modified xsi:type="dcterms:W3CDTF">2025-06-03T15:10:00Z</dcterms:modified>
</cp:coreProperties>
</file>